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D6" w:rsidRDefault="002347D6" w:rsidP="002347D6">
      <w:pPr>
        <w:pStyle w:val="a5"/>
        <w:ind w:left="0"/>
        <w:jc w:val="center"/>
        <w:rPr>
          <w:rFonts w:ascii="Times New Roman" w:hAnsi="Times New Roman" w:cs="Times New Roman"/>
          <w:b/>
          <w:sz w:val="24"/>
          <w:szCs w:val="24"/>
        </w:rPr>
      </w:pPr>
      <w:r>
        <w:rPr>
          <w:rFonts w:ascii="Times New Roman" w:hAnsi="Times New Roman" w:cs="Times New Roman"/>
          <w:b/>
          <w:sz w:val="24"/>
          <w:szCs w:val="24"/>
        </w:rPr>
        <w:t>Договор</w:t>
      </w:r>
    </w:p>
    <w:p w:rsidR="002347D6" w:rsidRDefault="002347D6" w:rsidP="002347D6">
      <w:pPr>
        <w:pStyle w:val="a5"/>
        <w:ind w:left="0"/>
        <w:jc w:val="center"/>
        <w:rPr>
          <w:rFonts w:ascii="Times New Roman" w:hAnsi="Times New Roman" w:cs="Times New Roman"/>
          <w:b/>
          <w:sz w:val="24"/>
          <w:szCs w:val="24"/>
        </w:rPr>
      </w:pPr>
      <w:r>
        <w:rPr>
          <w:rFonts w:ascii="Times New Roman" w:hAnsi="Times New Roman" w:cs="Times New Roman"/>
          <w:b/>
          <w:sz w:val="24"/>
          <w:szCs w:val="24"/>
        </w:rPr>
        <w:t>на оказание платных дополнительных образовательных услуг</w:t>
      </w:r>
    </w:p>
    <w:p w:rsidR="002347D6" w:rsidRDefault="002347D6" w:rsidP="002347D6">
      <w:pPr>
        <w:pStyle w:val="a5"/>
        <w:ind w:left="0"/>
        <w:jc w:val="both"/>
        <w:rPr>
          <w:rFonts w:ascii="Times New Roman" w:hAnsi="Times New Roman" w:cs="Times New Roman"/>
          <w:sz w:val="24"/>
          <w:szCs w:val="24"/>
        </w:rPr>
      </w:pPr>
    </w:p>
    <w:p w:rsidR="002347D6" w:rsidRDefault="002347D6" w:rsidP="002347D6">
      <w:pPr>
        <w:pStyle w:val="a5"/>
        <w:ind w:left="0"/>
        <w:rPr>
          <w:rFonts w:ascii="Times New Roman" w:hAnsi="Times New Roman" w:cs="Times New Roman"/>
          <w:sz w:val="24"/>
          <w:szCs w:val="24"/>
        </w:rPr>
      </w:pPr>
      <w:r>
        <w:rPr>
          <w:rFonts w:ascii="Times New Roman" w:hAnsi="Times New Roman" w:cs="Times New Roman"/>
          <w:sz w:val="24"/>
          <w:szCs w:val="24"/>
        </w:rPr>
        <w:t xml:space="preserve">г. Инта                                                                                  </w:t>
      </w:r>
      <w:r w:rsidR="0038280E">
        <w:rPr>
          <w:rFonts w:ascii="Times New Roman" w:hAnsi="Times New Roman" w:cs="Times New Roman"/>
          <w:sz w:val="24"/>
          <w:szCs w:val="24"/>
        </w:rPr>
        <w:t xml:space="preserve">        «____» ___________  201___</w:t>
      </w:r>
      <w:r>
        <w:rPr>
          <w:rFonts w:ascii="Times New Roman" w:hAnsi="Times New Roman" w:cs="Times New Roman"/>
          <w:sz w:val="24"/>
          <w:szCs w:val="24"/>
        </w:rPr>
        <w:t xml:space="preserve"> г.</w:t>
      </w:r>
    </w:p>
    <w:p w:rsidR="002347D6" w:rsidRDefault="002347D6" w:rsidP="002347D6">
      <w:pPr>
        <w:pStyle w:val="a5"/>
        <w:ind w:left="0"/>
        <w:jc w:val="both"/>
        <w:rPr>
          <w:rFonts w:ascii="Times New Roman" w:hAnsi="Times New Roman" w:cs="Times New Roman"/>
          <w:sz w:val="24"/>
          <w:szCs w:val="24"/>
        </w:rPr>
      </w:pPr>
    </w:p>
    <w:p w:rsidR="002347D6" w:rsidRDefault="002347D6" w:rsidP="002347D6">
      <w:pPr>
        <w:pStyle w:val="a5"/>
        <w:ind w:left="0"/>
        <w:jc w:val="both"/>
        <w:rPr>
          <w:rFonts w:ascii="Times New Roman" w:hAnsi="Times New Roman" w:cs="Times New Roman"/>
        </w:rPr>
      </w:pPr>
      <w:r>
        <w:rPr>
          <w:rFonts w:ascii="Times New Roman" w:hAnsi="Times New Roman" w:cs="Times New Roman"/>
        </w:rPr>
        <w:t>Муниципальное бюджетное учреждение дополнительного образования «Детская школа искусств»  (в дальнейшем – «Исполнитель») на основании лицензии  № 1351-У от 29 августа 2016г., выданной  Министерством образования Республики Коми, в лице директора  Михайловой Елены Викторовны, действующей на основании Устава Исполнителя, с одной стороны и</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w:t>
      </w:r>
    </w:p>
    <w:p w:rsidR="002347D6" w:rsidRDefault="002347D6" w:rsidP="002347D6">
      <w:pPr>
        <w:pStyle w:val="a5"/>
        <w:ind w:left="0"/>
        <w:jc w:val="center"/>
        <w:rPr>
          <w:rFonts w:ascii="Times New Roman" w:hAnsi="Times New Roman" w:cs="Times New Roman"/>
          <w:sz w:val="18"/>
          <w:szCs w:val="18"/>
        </w:rPr>
      </w:pPr>
      <w:r>
        <w:rPr>
          <w:rFonts w:ascii="Times New Roman" w:hAnsi="Times New Roman" w:cs="Times New Roman"/>
          <w:sz w:val="18"/>
          <w:szCs w:val="18"/>
        </w:rPr>
        <w:t>(фамилия, имя, отчество, дата рождения) (в дальнейшем  «Заказчик»),</w:t>
      </w:r>
    </w:p>
    <w:p w:rsidR="002347D6" w:rsidRDefault="002347D6" w:rsidP="002347D6">
      <w:pPr>
        <w:pStyle w:val="a5"/>
        <w:ind w:left="0"/>
        <w:jc w:val="both"/>
        <w:rPr>
          <w:rFonts w:ascii="Times New Roman" w:hAnsi="Times New Roman" w:cs="Times New Roman"/>
        </w:rPr>
      </w:pPr>
      <w:proofErr w:type="gramStart"/>
      <w:r>
        <w:rPr>
          <w:rFonts w:ascii="Times New Roman" w:hAnsi="Times New Roman" w:cs="Times New Roman"/>
        </w:rPr>
        <w:t>с другой стороны,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15.08.2013 г. N 760 "Об утверждении Правил  оказания  платных образовательных услуг в сфере образования", локальным актом «Положение об оказании платных образовательных</w:t>
      </w:r>
      <w:proofErr w:type="gramEnd"/>
      <w:r>
        <w:rPr>
          <w:rFonts w:ascii="Times New Roman" w:hAnsi="Times New Roman" w:cs="Times New Roman"/>
        </w:rPr>
        <w:t xml:space="preserve"> услуг в МБУДО «ДШИ», утверждённым директором школы заключили настоящий договор о нижеследующем: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1. Предмет договора.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1.1.Исполнитель предоставляет, а Заказчик оплачивает занятия  по программе  «________________________________________________________» включающего  занятия,  количество которых определено  программой.</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1.2.Занятия проводятся в групповой или  индивидуальной  форме по адресу: __________________________________, в соответствии с утверждённым Исполнителем рабочим учебным планом и</w:t>
      </w:r>
      <w:r w:rsidR="00DF02D9">
        <w:rPr>
          <w:rFonts w:ascii="Times New Roman" w:hAnsi="Times New Roman" w:cs="Times New Roman"/>
        </w:rPr>
        <w:t xml:space="preserve"> расписанием  с _____________________</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w:t>
      </w:r>
      <w:r w:rsidR="00DF02D9">
        <w:rPr>
          <w:rFonts w:ascii="Times New Roman" w:hAnsi="Times New Roman" w:cs="Times New Roman"/>
        </w:rPr>
        <w:t xml:space="preserve"> по </w:t>
      </w:r>
      <w:proofErr w:type="spellStart"/>
      <w:r w:rsidR="00DF02D9">
        <w:rPr>
          <w:rFonts w:ascii="Times New Roman" w:hAnsi="Times New Roman" w:cs="Times New Roman"/>
        </w:rPr>
        <w:t>_________________________г</w:t>
      </w:r>
      <w:proofErr w:type="spellEnd"/>
      <w:r w:rsidR="00DF02D9">
        <w:rPr>
          <w:rFonts w:ascii="Times New Roman" w:hAnsi="Times New Roman" w:cs="Times New Roman"/>
        </w:rPr>
        <w:t>.</w:t>
      </w:r>
      <w:r>
        <w:rPr>
          <w:rFonts w:ascii="Times New Roman" w:hAnsi="Times New Roman" w:cs="Times New Roman"/>
        </w:rPr>
        <w:t xml:space="preserve"> (за исключением установленных государством выходных и праздничных дней, официально объявленных дней карантина или других форс-мажорных обстоятельств).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2. Обязанности сторон.</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2.1. Исполнитель обязан: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2.1.1.Зачислить  Заказчика в группу или индивидуально  по программе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_____________________________________________________________________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2.1.2. Организовать и обеспечить надлежащее исполнение услуг, предусмотренных п. 1.1. настоящего договора.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2.1.3. Создать  Заказчику  необходимые условия для освоения программы.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2.1.4.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2.1.5. Сохранять место </w:t>
      </w:r>
      <w:proofErr w:type="gramStart"/>
      <w:r>
        <w:rPr>
          <w:rFonts w:ascii="Times New Roman" w:hAnsi="Times New Roman" w:cs="Times New Roman"/>
        </w:rPr>
        <w:t>за  Заказчиком в системе оказываемых дополнительных образовательных услуг в случае пропуска занятий по уважительным причинам при условии</w:t>
      </w:r>
      <w:proofErr w:type="gramEnd"/>
      <w:r>
        <w:rPr>
          <w:rFonts w:ascii="Times New Roman" w:hAnsi="Times New Roman" w:cs="Times New Roman"/>
        </w:rPr>
        <w:t xml:space="preserve"> своевременной и в полном объёме оплаты услуг, предусмотренных п. 1.1. настоящего договора.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2.2. Заказчик обязан: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2.2.1. Своевременно вносить плату за услуги, указанные в п.1.1. настоящего договора.</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2.2.2. Своевременно извещать Исполнителя о причинах отсутствия Заказчика  на занятиях.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2.2.4. Проявлять уважение к педагогическому, административно-хозяйственному, учебно-вспомогательному и иному персоналу Исполнителя.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2.2.5. Возмещать ущерб, причиненный заказчиком  имуществу Исполнителя, в порядке, установленном законодательством Российской Федерации, положением  об оказании платных дополнительных образовательных услуг в МБУДО «ДШИ».</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2.2.6. Обеспечить регулярное посещение  занятий в дни учебных занятий согласно утверждённому расписанию.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2.2.7. Обеспечивать подготовку  к занятиям в соответствии с рекомендациями педагогов.</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2.2.8. Обеспечить Заказчика предметами, необходимыми для надлежащего исполнения Исполнителем обязательств по оказанию дополнительных образовательных услуг.</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lastRenderedPageBreak/>
        <w:t>3. Права сторон.</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3.1.Исполнитель имеет право: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3.1.1. Самостоятельно осуществлять образовательный процесс, выбирать системы контроля над качеством образовательной деятельности.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3.1.2. Самостоятельно комплектовать штат педагогических работников и персонала, привлечённых к работе по предоставлению платных дополнительных образовательных услуг, в исключительных случаях, при возникновении необходимости решать вопрос о замене педагога.</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3.2. Заказчик имеет право: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3.2.1. Требовать от Исполнителя предоставления информации по вопросам, касающимся организации и обеспечения надлежащего исполнения услуг, предусмотренных п. 1.1. настоящего договора.</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3.2.2. Обращаться к работникам Исполнителя по вопросам, касающимся занятий.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4. 0плата услуг.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4.1. Заказчик осуществляет абонентскую плату за услуги, предусмотренные настоящим договором не позднее 10 числа текущего месяца в размере ____________________ рублей в месяц.</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Оплата производится из расчета проведения педагогом 8 занятий в месяц.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Полная стоимость платных образовательных услуг за весь период обучения составляет ______________________ рублей.</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 4.2. Оплата производится безналичным расчётом на счет Исполнителя через отделение сбербанка путем оплаты выданных квитанций.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4.3. Оплата услуг удостоверяется Заказчиком путём предоставления Исполнителю квитанции (копии), подтверждающей оплату.</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4.4. Оплата осуществляется в полном объёме независимо от количества занятий посещённых Заказчиком в течение месяца. Перерасчет оплаты осуществляется только в случае отсутствия Заказчика  в </w:t>
      </w:r>
      <w:proofErr w:type="gramStart"/>
      <w:r>
        <w:rPr>
          <w:rFonts w:ascii="Times New Roman" w:hAnsi="Times New Roman" w:cs="Times New Roman"/>
        </w:rPr>
        <w:t>течение  полного месяца</w:t>
      </w:r>
      <w:proofErr w:type="gramEnd"/>
      <w:r>
        <w:rPr>
          <w:rFonts w:ascii="Times New Roman" w:hAnsi="Times New Roman" w:cs="Times New Roman"/>
        </w:rPr>
        <w:t xml:space="preserve"> по уважительной причине.</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5. Основания изменения и расторжения договора.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 xml:space="preserve">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 </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расходов и услуг, оказанных до момента отказа.</w:t>
      </w:r>
    </w:p>
    <w:p w:rsidR="002347D6" w:rsidRDefault="002347D6" w:rsidP="002347D6">
      <w:pPr>
        <w:pStyle w:val="a5"/>
        <w:ind w:left="0"/>
        <w:jc w:val="both"/>
        <w:rPr>
          <w:rFonts w:ascii="Times New Roman" w:hAnsi="Times New Roman" w:cs="Times New Roman"/>
        </w:rPr>
      </w:pPr>
      <w:r>
        <w:rPr>
          <w:rFonts w:ascii="Times New Roman" w:hAnsi="Times New Roman" w:cs="Times New Roman"/>
        </w:rPr>
        <w:t>5.3. Исполнитель вправе отказаться от исполнения  договора,  если Заказчик нарушил сроки или размеры оплаты услуг по настоящему договору.</w:t>
      </w:r>
    </w:p>
    <w:tbl>
      <w:tblPr>
        <w:tblW w:w="10095" w:type="dxa"/>
        <w:tblInd w:w="70" w:type="dxa"/>
        <w:tblLayout w:type="fixed"/>
        <w:tblCellMar>
          <w:left w:w="70" w:type="dxa"/>
          <w:right w:w="70" w:type="dxa"/>
        </w:tblCellMar>
        <w:tblLook w:val="04A0"/>
      </w:tblPr>
      <w:tblGrid>
        <w:gridCol w:w="5095"/>
        <w:gridCol w:w="160"/>
        <w:gridCol w:w="4810"/>
        <w:gridCol w:w="30"/>
      </w:tblGrid>
      <w:tr w:rsidR="002347D6" w:rsidTr="002347D6">
        <w:trPr>
          <w:trHeight w:val="540"/>
        </w:trPr>
        <w:tc>
          <w:tcPr>
            <w:tcW w:w="5095" w:type="dxa"/>
            <w:tcBorders>
              <w:top w:val="single" w:sz="4" w:space="0" w:color="000000"/>
              <w:left w:val="single" w:sz="4" w:space="0" w:color="000000"/>
              <w:bottom w:val="single" w:sz="4" w:space="0" w:color="000000"/>
              <w:right w:val="nil"/>
            </w:tcBorders>
            <w:shd w:val="clear" w:color="auto" w:fill="E0E0E0"/>
            <w:vAlign w:val="center"/>
            <w:hideMark/>
          </w:tcPr>
          <w:p w:rsidR="002347D6" w:rsidRDefault="002347D6">
            <w:pPr>
              <w:pStyle w:val="Iauiue"/>
              <w:snapToGrid w:val="0"/>
              <w:spacing w:before="120" w:after="120" w:line="276" w:lineRule="auto"/>
              <w:rPr>
                <w:b/>
                <w:caps/>
                <w:sz w:val="22"/>
                <w:szCs w:val="22"/>
              </w:rPr>
            </w:pPr>
            <w:r>
              <w:rPr>
                <w:b/>
                <w:caps/>
                <w:sz w:val="22"/>
                <w:szCs w:val="22"/>
              </w:rPr>
              <w:t>Исполнитель</w:t>
            </w:r>
          </w:p>
        </w:tc>
        <w:tc>
          <w:tcPr>
            <w:tcW w:w="160" w:type="dxa"/>
            <w:tcBorders>
              <w:top w:val="nil"/>
              <w:left w:val="single" w:sz="4" w:space="0" w:color="000000"/>
              <w:bottom w:val="nil"/>
              <w:right w:val="nil"/>
            </w:tcBorders>
            <w:vAlign w:val="center"/>
          </w:tcPr>
          <w:p w:rsidR="002347D6" w:rsidRDefault="002347D6">
            <w:pPr>
              <w:pStyle w:val="Iauiue"/>
              <w:snapToGrid w:val="0"/>
              <w:spacing w:before="120" w:after="120" w:line="276" w:lineRule="auto"/>
              <w:jc w:val="center"/>
              <w:rPr>
                <w:sz w:val="22"/>
                <w:szCs w:val="22"/>
              </w:rPr>
            </w:pPr>
          </w:p>
        </w:tc>
        <w:tc>
          <w:tcPr>
            <w:tcW w:w="4840"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2347D6" w:rsidRDefault="002347D6">
            <w:pPr>
              <w:pStyle w:val="Iauiue"/>
              <w:snapToGrid w:val="0"/>
              <w:spacing w:before="120" w:after="120" w:line="276" w:lineRule="auto"/>
              <w:jc w:val="center"/>
              <w:rPr>
                <w:b/>
                <w:sz w:val="22"/>
                <w:szCs w:val="22"/>
              </w:rPr>
            </w:pPr>
            <w:r>
              <w:rPr>
                <w:b/>
                <w:sz w:val="22"/>
                <w:szCs w:val="22"/>
              </w:rPr>
              <w:t>Заказчик</w:t>
            </w:r>
          </w:p>
        </w:tc>
      </w:tr>
      <w:tr w:rsidR="002347D6" w:rsidTr="002347D6">
        <w:trPr>
          <w:gridAfter w:val="1"/>
          <w:wAfter w:w="30" w:type="dxa"/>
          <w:trHeight w:val="267"/>
        </w:trPr>
        <w:tc>
          <w:tcPr>
            <w:tcW w:w="5095" w:type="dxa"/>
          </w:tcPr>
          <w:p w:rsidR="002347D6" w:rsidRDefault="002347D6">
            <w:pPr>
              <w:spacing w:after="0"/>
              <w:rPr>
                <w:rFonts w:ascii="Times New Roman" w:eastAsia="Times New Roman" w:hAnsi="Times New Roman" w:cs="Times New Roman"/>
                <w:b/>
                <w:sz w:val="20"/>
                <w:szCs w:val="20"/>
                <w:lang w:eastAsia="ar-SA"/>
              </w:rPr>
            </w:pPr>
            <w:r>
              <w:rPr>
                <w:rFonts w:ascii="Times New Roman" w:hAnsi="Times New Roman"/>
                <w:b/>
                <w:sz w:val="20"/>
                <w:szCs w:val="20"/>
              </w:rPr>
              <w:t>Муниципальное бюджетное  учреждение дополнительного  образования  «Детская школа искусств»</w:t>
            </w:r>
          </w:p>
          <w:p w:rsidR="002347D6" w:rsidRDefault="002347D6">
            <w:pPr>
              <w:spacing w:after="0"/>
              <w:rPr>
                <w:rFonts w:ascii="Times New Roman" w:hAnsi="Times New Roman"/>
                <w:sz w:val="20"/>
                <w:szCs w:val="20"/>
              </w:rPr>
            </w:pPr>
            <w:r>
              <w:rPr>
                <w:rFonts w:ascii="Times New Roman" w:hAnsi="Times New Roman"/>
                <w:sz w:val="20"/>
                <w:szCs w:val="20"/>
              </w:rPr>
              <w:t xml:space="preserve">сокращенное    </w:t>
            </w:r>
            <w:r>
              <w:rPr>
                <w:rFonts w:ascii="Times New Roman" w:hAnsi="Times New Roman"/>
                <w:b/>
                <w:sz w:val="20"/>
                <w:szCs w:val="20"/>
              </w:rPr>
              <w:t>МБУДО «ДШИ»</w:t>
            </w:r>
          </w:p>
          <w:p w:rsidR="002347D6" w:rsidRDefault="002347D6">
            <w:pPr>
              <w:spacing w:after="0"/>
              <w:rPr>
                <w:rFonts w:ascii="Times New Roman" w:hAnsi="Times New Roman"/>
                <w:sz w:val="20"/>
                <w:szCs w:val="20"/>
              </w:rPr>
            </w:pPr>
            <w:r>
              <w:rPr>
                <w:rFonts w:ascii="Times New Roman" w:hAnsi="Times New Roman"/>
                <w:sz w:val="20"/>
                <w:szCs w:val="20"/>
              </w:rPr>
              <w:t xml:space="preserve">Адрес:169849 Республика Коми </w:t>
            </w:r>
            <w:proofErr w:type="gramStart"/>
            <w:r>
              <w:rPr>
                <w:rFonts w:ascii="Times New Roman" w:hAnsi="Times New Roman"/>
                <w:sz w:val="20"/>
                <w:szCs w:val="20"/>
              </w:rPr>
              <w:t>г</w:t>
            </w:r>
            <w:proofErr w:type="gramEnd"/>
            <w:r>
              <w:rPr>
                <w:rFonts w:ascii="Times New Roman" w:hAnsi="Times New Roman"/>
                <w:sz w:val="20"/>
                <w:szCs w:val="20"/>
              </w:rPr>
              <w:t>. Инта ул. Кирова д. 28а</w:t>
            </w:r>
          </w:p>
          <w:p w:rsidR="002347D6" w:rsidRDefault="002347D6">
            <w:pPr>
              <w:spacing w:after="0"/>
              <w:rPr>
                <w:rFonts w:ascii="Times New Roman" w:hAnsi="Times New Roman"/>
                <w:b/>
                <w:sz w:val="20"/>
                <w:szCs w:val="20"/>
              </w:rPr>
            </w:pPr>
            <w:r>
              <w:rPr>
                <w:rFonts w:ascii="Times New Roman" w:hAnsi="Times New Roman"/>
                <w:sz w:val="20"/>
                <w:szCs w:val="20"/>
              </w:rPr>
              <w:t xml:space="preserve">Л.сч. </w:t>
            </w:r>
            <w:r>
              <w:rPr>
                <w:rFonts w:ascii="Times New Roman" w:hAnsi="Times New Roman"/>
                <w:b/>
                <w:sz w:val="20"/>
                <w:szCs w:val="20"/>
              </w:rPr>
              <w:t>Б9560004904-ДШИ</w:t>
            </w:r>
          </w:p>
          <w:p w:rsidR="002347D6" w:rsidRDefault="002347D6">
            <w:pPr>
              <w:spacing w:after="0"/>
              <w:rPr>
                <w:rFonts w:ascii="Times New Roman" w:hAnsi="Times New Roman"/>
                <w:sz w:val="20"/>
                <w:szCs w:val="20"/>
              </w:rPr>
            </w:pPr>
            <w:r>
              <w:rPr>
                <w:rFonts w:ascii="Times New Roman" w:hAnsi="Times New Roman"/>
                <w:sz w:val="20"/>
                <w:szCs w:val="20"/>
              </w:rPr>
              <w:t xml:space="preserve">Реквизиты: </w:t>
            </w:r>
          </w:p>
          <w:p w:rsidR="002347D6" w:rsidRDefault="002347D6">
            <w:pPr>
              <w:spacing w:after="0"/>
              <w:rPr>
                <w:rFonts w:ascii="Times New Roman" w:hAnsi="Times New Roman"/>
                <w:b/>
                <w:sz w:val="20"/>
                <w:szCs w:val="20"/>
              </w:rPr>
            </w:pPr>
            <w:r>
              <w:rPr>
                <w:rFonts w:ascii="Times New Roman" w:hAnsi="Times New Roman"/>
                <w:sz w:val="20"/>
                <w:szCs w:val="20"/>
              </w:rPr>
              <w:t xml:space="preserve">ИНН/КПП </w:t>
            </w:r>
            <w:r>
              <w:rPr>
                <w:rFonts w:ascii="Times New Roman" w:hAnsi="Times New Roman"/>
                <w:b/>
                <w:sz w:val="20"/>
                <w:szCs w:val="20"/>
              </w:rPr>
              <w:t>1104008831/110401001</w:t>
            </w:r>
          </w:p>
          <w:p w:rsidR="002347D6" w:rsidRDefault="002347D6">
            <w:pPr>
              <w:spacing w:after="0"/>
              <w:rPr>
                <w:rFonts w:ascii="Times New Roman" w:hAnsi="Times New Roman"/>
                <w:sz w:val="20"/>
                <w:szCs w:val="20"/>
              </w:rPr>
            </w:pPr>
            <w:r>
              <w:rPr>
                <w:rFonts w:ascii="Times New Roman" w:hAnsi="Times New Roman"/>
                <w:sz w:val="20"/>
                <w:szCs w:val="20"/>
              </w:rPr>
              <w:t>УФК по Республике Коми (Финансовое управление администрации МОГО «Инта», МБУДО  «ДШИ»)</w:t>
            </w:r>
          </w:p>
          <w:p w:rsidR="002347D6" w:rsidRDefault="002347D6">
            <w:pPr>
              <w:spacing w:after="0"/>
              <w:rPr>
                <w:rFonts w:ascii="Times New Roman" w:hAnsi="Times New Roman"/>
                <w:b/>
                <w:sz w:val="20"/>
                <w:szCs w:val="20"/>
              </w:rPr>
            </w:pPr>
            <w:proofErr w:type="spellStart"/>
            <w:r>
              <w:rPr>
                <w:rFonts w:ascii="Times New Roman" w:hAnsi="Times New Roman"/>
                <w:b/>
                <w:sz w:val="20"/>
                <w:szCs w:val="20"/>
              </w:rPr>
              <w:t>сч</w:t>
            </w:r>
            <w:proofErr w:type="spellEnd"/>
            <w:r>
              <w:rPr>
                <w:rFonts w:ascii="Times New Roman" w:hAnsi="Times New Roman"/>
                <w:b/>
                <w:sz w:val="20"/>
                <w:szCs w:val="20"/>
              </w:rPr>
              <w:t>. 40701810900001000005</w:t>
            </w:r>
          </w:p>
          <w:p w:rsidR="002347D6" w:rsidRDefault="002347D6">
            <w:pPr>
              <w:spacing w:after="0"/>
              <w:rPr>
                <w:rFonts w:ascii="Times New Roman" w:hAnsi="Times New Roman"/>
                <w:sz w:val="20"/>
                <w:szCs w:val="20"/>
              </w:rPr>
            </w:pPr>
            <w:r>
              <w:rPr>
                <w:rFonts w:ascii="Times New Roman" w:hAnsi="Times New Roman"/>
                <w:sz w:val="20"/>
                <w:szCs w:val="20"/>
              </w:rPr>
              <w:t>отделение – НБ Республики Коми</w:t>
            </w:r>
          </w:p>
          <w:p w:rsidR="002347D6" w:rsidRDefault="002347D6">
            <w:pPr>
              <w:spacing w:after="0"/>
              <w:rPr>
                <w:rFonts w:ascii="Times New Roman" w:hAnsi="Times New Roman"/>
                <w:b/>
                <w:sz w:val="20"/>
                <w:szCs w:val="20"/>
              </w:rPr>
            </w:pPr>
            <w:r>
              <w:rPr>
                <w:rFonts w:ascii="Times New Roman" w:hAnsi="Times New Roman"/>
                <w:b/>
                <w:sz w:val="20"/>
                <w:szCs w:val="20"/>
              </w:rPr>
              <w:t>БИК 048702001</w:t>
            </w:r>
          </w:p>
          <w:p w:rsidR="002347D6" w:rsidRDefault="002347D6">
            <w:pPr>
              <w:spacing w:after="0"/>
              <w:rPr>
                <w:rFonts w:ascii="Times New Roman" w:hAnsi="Times New Roman"/>
                <w:b/>
                <w:sz w:val="20"/>
                <w:szCs w:val="20"/>
              </w:rPr>
            </w:pPr>
            <w:r>
              <w:rPr>
                <w:rFonts w:ascii="Times New Roman" w:hAnsi="Times New Roman"/>
                <w:sz w:val="20"/>
                <w:szCs w:val="20"/>
              </w:rPr>
              <w:t xml:space="preserve">Назначение платежа: </w:t>
            </w:r>
            <w:r>
              <w:rPr>
                <w:rFonts w:ascii="Times New Roman" w:hAnsi="Times New Roman"/>
                <w:b/>
                <w:sz w:val="20"/>
                <w:szCs w:val="20"/>
              </w:rPr>
              <w:t>КБК 95600000000000000130     КИ 2000</w:t>
            </w:r>
          </w:p>
          <w:p w:rsidR="002347D6" w:rsidRDefault="002347D6">
            <w:pPr>
              <w:pStyle w:val="a4"/>
              <w:spacing w:line="276" w:lineRule="auto"/>
              <w:jc w:val="left"/>
              <w:rPr>
                <w:rFonts w:ascii="Times New Roman" w:hAnsi="Times New Roman"/>
                <w:sz w:val="20"/>
                <w:szCs w:val="20"/>
              </w:rPr>
            </w:pPr>
            <w:r>
              <w:rPr>
                <w:sz w:val="20"/>
                <w:szCs w:val="20"/>
              </w:rPr>
              <w:t>Директор ДШИ __________ Е.В. Михайлова</w:t>
            </w:r>
          </w:p>
          <w:p w:rsidR="002347D6" w:rsidRDefault="002347D6">
            <w:pPr>
              <w:pStyle w:val="a4"/>
              <w:spacing w:line="276" w:lineRule="auto"/>
              <w:jc w:val="left"/>
              <w:rPr>
                <w:sz w:val="20"/>
                <w:szCs w:val="20"/>
              </w:rPr>
            </w:pPr>
          </w:p>
          <w:p w:rsidR="002347D6" w:rsidRDefault="002347D6">
            <w:pPr>
              <w:pStyle w:val="a4"/>
              <w:spacing w:line="276" w:lineRule="auto"/>
              <w:jc w:val="left"/>
              <w:rPr>
                <w:sz w:val="20"/>
                <w:szCs w:val="20"/>
              </w:rPr>
            </w:pPr>
            <w:r>
              <w:rPr>
                <w:sz w:val="20"/>
                <w:szCs w:val="20"/>
              </w:rPr>
              <w:t xml:space="preserve">М.П. </w:t>
            </w:r>
          </w:p>
        </w:tc>
        <w:tc>
          <w:tcPr>
            <w:tcW w:w="160" w:type="dxa"/>
          </w:tcPr>
          <w:p w:rsidR="002347D6" w:rsidRDefault="002347D6">
            <w:pPr>
              <w:pStyle w:val="2"/>
              <w:snapToGrid w:val="0"/>
              <w:ind w:hanging="70"/>
              <w:rPr>
                <w:sz w:val="20"/>
                <w:szCs w:val="20"/>
                <w:lang w:val="ru-RU"/>
              </w:rPr>
            </w:pPr>
          </w:p>
        </w:tc>
        <w:tc>
          <w:tcPr>
            <w:tcW w:w="4810" w:type="dxa"/>
          </w:tcPr>
          <w:p w:rsidR="002347D6" w:rsidRDefault="002347D6">
            <w:pPr>
              <w:rPr>
                <w:rFonts w:ascii="Times New Roman" w:eastAsia="Times New Roman" w:hAnsi="Times New Roman" w:cs="Times New Roman"/>
                <w:sz w:val="20"/>
                <w:szCs w:val="20"/>
                <w:lang w:eastAsia="ar-SA"/>
              </w:rPr>
            </w:pPr>
            <w:r>
              <w:rPr>
                <w:rFonts w:ascii="Times New Roman" w:hAnsi="Times New Roman"/>
                <w:b/>
                <w:sz w:val="20"/>
                <w:szCs w:val="20"/>
              </w:rPr>
              <w:t xml:space="preserve">Родитель </w:t>
            </w:r>
            <w:r>
              <w:rPr>
                <w:rFonts w:ascii="Times New Roman" w:hAnsi="Times New Roman"/>
                <w:sz w:val="20"/>
                <w:szCs w:val="20"/>
              </w:rPr>
              <w:t>(законный представитель):</w:t>
            </w:r>
          </w:p>
          <w:p w:rsidR="002347D6" w:rsidRDefault="002347D6">
            <w:pPr>
              <w:rPr>
                <w:rFonts w:ascii="Times New Roman" w:hAnsi="Times New Roman"/>
                <w:b/>
                <w:sz w:val="20"/>
                <w:szCs w:val="20"/>
              </w:rPr>
            </w:pPr>
            <w:r>
              <w:rPr>
                <w:rFonts w:ascii="Times New Roman" w:hAnsi="Times New Roman"/>
                <w:sz w:val="20"/>
                <w:szCs w:val="20"/>
              </w:rPr>
              <w:t>____________________________________________</w:t>
            </w:r>
          </w:p>
          <w:p w:rsidR="002347D6" w:rsidRDefault="002347D6">
            <w:pPr>
              <w:rPr>
                <w:rFonts w:ascii="Times New Roman" w:hAnsi="Times New Roman"/>
                <w:b/>
                <w:sz w:val="20"/>
                <w:szCs w:val="20"/>
              </w:rPr>
            </w:pPr>
            <w:r>
              <w:rPr>
                <w:rFonts w:ascii="Times New Roman" w:hAnsi="Times New Roman"/>
                <w:b/>
                <w:sz w:val="20"/>
                <w:szCs w:val="20"/>
              </w:rPr>
              <w:t>____________________________________________</w:t>
            </w:r>
          </w:p>
          <w:p w:rsidR="002347D6" w:rsidRDefault="002347D6">
            <w:pPr>
              <w:rPr>
                <w:rFonts w:ascii="Times New Roman" w:hAnsi="Times New Roman"/>
                <w:sz w:val="20"/>
                <w:szCs w:val="20"/>
              </w:rPr>
            </w:pPr>
            <w:r>
              <w:rPr>
                <w:rFonts w:ascii="Times New Roman" w:hAnsi="Times New Roman"/>
                <w:b/>
                <w:sz w:val="20"/>
                <w:szCs w:val="20"/>
              </w:rPr>
              <w:t>Место работы</w:t>
            </w:r>
            <w:r>
              <w:rPr>
                <w:rFonts w:ascii="Times New Roman" w:hAnsi="Times New Roman"/>
                <w:sz w:val="20"/>
                <w:szCs w:val="20"/>
              </w:rPr>
              <w:t>_______________________________</w:t>
            </w:r>
          </w:p>
          <w:p w:rsidR="002347D6" w:rsidRDefault="002347D6">
            <w:pPr>
              <w:rPr>
                <w:rFonts w:ascii="Times New Roman" w:hAnsi="Times New Roman"/>
                <w:sz w:val="20"/>
                <w:szCs w:val="20"/>
              </w:rPr>
            </w:pPr>
            <w:r>
              <w:rPr>
                <w:rFonts w:ascii="Times New Roman" w:hAnsi="Times New Roman"/>
                <w:sz w:val="20"/>
                <w:szCs w:val="20"/>
              </w:rPr>
              <w:t>____________________________________________</w:t>
            </w:r>
          </w:p>
          <w:p w:rsidR="002347D6" w:rsidRDefault="002347D6">
            <w:pPr>
              <w:rPr>
                <w:rFonts w:ascii="Times New Roman" w:hAnsi="Times New Roman"/>
                <w:sz w:val="20"/>
                <w:szCs w:val="20"/>
              </w:rPr>
            </w:pPr>
            <w:r>
              <w:rPr>
                <w:rFonts w:ascii="Times New Roman" w:hAnsi="Times New Roman"/>
                <w:b/>
                <w:sz w:val="20"/>
                <w:szCs w:val="20"/>
              </w:rPr>
              <w:t>Домашний адрес</w:t>
            </w:r>
            <w:r>
              <w:rPr>
                <w:rFonts w:ascii="Times New Roman" w:hAnsi="Times New Roman"/>
                <w:sz w:val="20"/>
                <w:szCs w:val="20"/>
              </w:rPr>
              <w:t>: ___________________________</w:t>
            </w:r>
          </w:p>
          <w:p w:rsidR="002347D6" w:rsidRDefault="002347D6">
            <w:pPr>
              <w:rPr>
                <w:rFonts w:ascii="Times New Roman" w:hAnsi="Times New Roman"/>
                <w:sz w:val="20"/>
                <w:szCs w:val="20"/>
              </w:rPr>
            </w:pPr>
            <w:r>
              <w:rPr>
                <w:rFonts w:ascii="Times New Roman" w:hAnsi="Times New Roman"/>
                <w:sz w:val="20"/>
                <w:szCs w:val="20"/>
              </w:rPr>
              <w:t>____________________________________________</w:t>
            </w:r>
          </w:p>
          <w:p w:rsidR="002347D6" w:rsidRDefault="002347D6">
            <w:pPr>
              <w:rPr>
                <w:rFonts w:ascii="Times New Roman" w:hAnsi="Times New Roman"/>
                <w:sz w:val="20"/>
                <w:szCs w:val="20"/>
              </w:rPr>
            </w:pPr>
            <w:r>
              <w:rPr>
                <w:rFonts w:ascii="Times New Roman" w:hAnsi="Times New Roman"/>
                <w:b/>
                <w:sz w:val="20"/>
                <w:szCs w:val="20"/>
              </w:rPr>
              <w:t>раб</w:t>
            </w:r>
            <w:proofErr w:type="gramStart"/>
            <w:r>
              <w:rPr>
                <w:rFonts w:ascii="Times New Roman" w:hAnsi="Times New Roman"/>
                <w:b/>
                <w:sz w:val="20"/>
                <w:szCs w:val="20"/>
              </w:rPr>
              <w:t>.</w:t>
            </w:r>
            <w:proofErr w:type="gramEnd"/>
            <w:r>
              <w:rPr>
                <w:rFonts w:ascii="Times New Roman" w:hAnsi="Times New Roman"/>
                <w:b/>
                <w:sz w:val="20"/>
                <w:szCs w:val="20"/>
              </w:rPr>
              <w:t xml:space="preserve"> </w:t>
            </w:r>
            <w:proofErr w:type="gramStart"/>
            <w:r>
              <w:rPr>
                <w:rFonts w:ascii="Times New Roman" w:hAnsi="Times New Roman"/>
                <w:b/>
                <w:sz w:val="20"/>
                <w:szCs w:val="20"/>
              </w:rPr>
              <w:t>т</w:t>
            </w:r>
            <w:proofErr w:type="gramEnd"/>
            <w:r>
              <w:rPr>
                <w:rFonts w:ascii="Times New Roman" w:hAnsi="Times New Roman"/>
                <w:b/>
                <w:sz w:val="20"/>
                <w:szCs w:val="20"/>
              </w:rPr>
              <w:t>ел</w:t>
            </w:r>
            <w:r>
              <w:rPr>
                <w:rFonts w:ascii="Times New Roman" w:hAnsi="Times New Roman"/>
                <w:sz w:val="20"/>
                <w:szCs w:val="20"/>
              </w:rPr>
              <w:t>.____________________________________</w:t>
            </w:r>
          </w:p>
          <w:p w:rsidR="002347D6" w:rsidRDefault="002347D6">
            <w:pPr>
              <w:rPr>
                <w:rFonts w:ascii="Times New Roman" w:hAnsi="Times New Roman"/>
                <w:sz w:val="20"/>
                <w:szCs w:val="20"/>
              </w:rPr>
            </w:pPr>
            <w:r>
              <w:rPr>
                <w:rFonts w:ascii="Times New Roman" w:hAnsi="Times New Roman"/>
                <w:b/>
                <w:sz w:val="20"/>
                <w:szCs w:val="20"/>
              </w:rPr>
              <w:t xml:space="preserve">Подпись: </w:t>
            </w:r>
            <w:r>
              <w:rPr>
                <w:rFonts w:ascii="Times New Roman" w:hAnsi="Times New Roman"/>
                <w:sz w:val="20"/>
                <w:szCs w:val="20"/>
              </w:rPr>
              <w:t>____________________</w:t>
            </w:r>
          </w:p>
          <w:p w:rsidR="002347D6" w:rsidRDefault="002347D6">
            <w:pPr>
              <w:suppressAutoHyphens/>
              <w:ind w:firstLine="397"/>
              <w:jc w:val="both"/>
              <w:rPr>
                <w:rFonts w:ascii="Times New Roman" w:hAnsi="Times New Roman"/>
                <w:sz w:val="20"/>
                <w:szCs w:val="20"/>
                <w:lang w:eastAsia="ar-SA"/>
              </w:rPr>
            </w:pPr>
          </w:p>
        </w:tc>
      </w:tr>
    </w:tbl>
    <w:p w:rsidR="00042699" w:rsidRDefault="0038280E"/>
    <w:sectPr w:rsidR="00042699" w:rsidSect="002347D6">
      <w:pgSz w:w="11906" w:h="16838"/>
      <w:pgMar w:top="720"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10"/>
  <w:displayHorizontalDrawingGridEvery w:val="2"/>
  <w:characterSpacingControl w:val="doNotCompress"/>
  <w:compat/>
  <w:rsids>
    <w:rsidRoot w:val="002347D6"/>
    <w:rsid w:val="00021D19"/>
    <w:rsid w:val="00102B57"/>
    <w:rsid w:val="00104EE4"/>
    <w:rsid w:val="002347D6"/>
    <w:rsid w:val="002B43FE"/>
    <w:rsid w:val="002B7E81"/>
    <w:rsid w:val="00315264"/>
    <w:rsid w:val="0038280E"/>
    <w:rsid w:val="003B56D7"/>
    <w:rsid w:val="0042609B"/>
    <w:rsid w:val="004A59B4"/>
    <w:rsid w:val="004A61FE"/>
    <w:rsid w:val="0055378C"/>
    <w:rsid w:val="00686DAC"/>
    <w:rsid w:val="00747ED5"/>
    <w:rsid w:val="00843AD6"/>
    <w:rsid w:val="009B4EA9"/>
    <w:rsid w:val="00B35229"/>
    <w:rsid w:val="00B61CFB"/>
    <w:rsid w:val="00BD61D6"/>
    <w:rsid w:val="00CD60AB"/>
    <w:rsid w:val="00D168F9"/>
    <w:rsid w:val="00D24884"/>
    <w:rsid w:val="00D902D4"/>
    <w:rsid w:val="00DF02D9"/>
    <w:rsid w:val="00E33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T Знак"/>
    <w:basedOn w:val="a0"/>
    <w:link w:val="a4"/>
    <w:locked/>
    <w:rsid w:val="002347D6"/>
    <w:rPr>
      <w:sz w:val="24"/>
      <w:lang w:eastAsia="ar-SA"/>
    </w:rPr>
  </w:style>
  <w:style w:type="paragraph" w:styleId="a4">
    <w:name w:val="Body Text"/>
    <w:aliases w:val="BT"/>
    <w:basedOn w:val="a"/>
    <w:link w:val="a3"/>
    <w:unhideWhenUsed/>
    <w:rsid w:val="002347D6"/>
    <w:pPr>
      <w:tabs>
        <w:tab w:val="center" w:pos="0"/>
      </w:tabs>
      <w:suppressAutoHyphens/>
      <w:spacing w:after="0" w:line="240" w:lineRule="auto"/>
      <w:jc w:val="both"/>
    </w:pPr>
    <w:rPr>
      <w:sz w:val="24"/>
      <w:lang w:eastAsia="ar-SA"/>
    </w:rPr>
  </w:style>
  <w:style w:type="character" w:customStyle="1" w:styleId="1">
    <w:name w:val="Основной текст Знак1"/>
    <w:basedOn w:val="a0"/>
    <w:link w:val="a4"/>
    <w:uiPriority w:val="99"/>
    <w:semiHidden/>
    <w:rsid w:val="002347D6"/>
  </w:style>
  <w:style w:type="paragraph" w:styleId="2">
    <w:name w:val="Body Text 2"/>
    <w:basedOn w:val="a4"/>
    <w:link w:val="20"/>
    <w:unhideWhenUsed/>
    <w:rsid w:val="002347D6"/>
    <w:pPr>
      <w:tabs>
        <w:tab w:val="clear" w:pos="0"/>
      </w:tabs>
      <w:suppressAutoHyphens w:val="0"/>
      <w:spacing w:after="240" w:line="480" w:lineRule="auto"/>
      <w:jc w:val="left"/>
    </w:pPr>
    <w:rPr>
      <w:rFonts w:eastAsia="SimSun"/>
      <w:kern w:val="24"/>
      <w:szCs w:val="24"/>
      <w:lang w:val="en-US" w:eastAsia="zh-CN"/>
    </w:rPr>
  </w:style>
  <w:style w:type="character" w:customStyle="1" w:styleId="20">
    <w:name w:val="Основной текст 2 Знак"/>
    <w:basedOn w:val="a0"/>
    <w:link w:val="2"/>
    <w:rsid w:val="002347D6"/>
    <w:rPr>
      <w:rFonts w:eastAsia="SimSun"/>
      <w:kern w:val="24"/>
      <w:sz w:val="24"/>
      <w:szCs w:val="24"/>
      <w:lang w:val="en-US" w:eastAsia="zh-CN"/>
    </w:rPr>
  </w:style>
  <w:style w:type="paragraph" w:styleId="a5">
    <w:name w:val="List Paragraph"/>
    <w:basedOn w:val="a"/>
    <w:uiPriority w:val="34"/>
    <w:qFormat/>
    <w:rsid w:val="002347D6"/>
    <w:pPr>
      <w:ind w:left="720"/>
      <w:contextualSpacing/>
    </w:pPr>
  </w:style>
  <w:style w:type="paragraph" w:customStyle="1" w:styleId="Iauiue">
    <w:name w:val="Iau?iue"/>
    <w:rsid w:val="002347D6"/>
    <w:pPr>
      <w:suppressAutoHyphens/>
      <w:spacing w:after="0" w:line="240" w:lineRule="auto"/>
    </w:pPr>
    <w:rPr>
      <w:rFonts w:ascii="Times New Roman" w:eastAsia="Arial"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447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1026</Words>
  <Characters>5854</Characters>
  <Application>Microsoft Office Word</Application>
  <DocSecurity>0</DocSecurity>
  <Lines>48</Lines>
  <Paragraphs>13</Paragraphs>
  <ScaleCrop>false</ScaleCrop>
  <Company>Grizli777</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2016-10-10T09:14:00Z</dcterms:created>
  <dcterms:modified xsi:type="dcterms:W3CDTF">2020-03-25T09:56:00Z</dcterms:modified>
</cp:coreProperties>
</file>