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B5" w:rsidRDefault="001A17B5" w:rsidP="002C3760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</w:t>
      </w:r>
    </w:p>
    <w:p w:rsidR="001A17B5" w:rsidRDefault="001A17B5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</w:t>
      </w:r>
    </w:p>
    <w:p w:rsidR="001A17B5" w:rsidRDefault="001A17B5">
      <w:pPr>
        <w:rPr>
          <w:b/>
          <w:i/>
          <w:sz w:val="52"/>
        </w:rPr>
      </w:pPr>
    </w:p>
    <w:p w:rsidR="003F66EF" w:rsidRPr="003F613B" w:rsidRDefault="003F66EF" w:rsidP="003F66E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613B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3F66EF" w:rsidRPr="003F613B" w:rsidRDefault="003F66EF" w:rsidP="003F66E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613B">
        <w:rPr>
          <w:rFonts w:ascii="Times New Roman" w:hAnsi="Times New Roman"/>
          <w:sz w:val="28"/>
          <w:szCs w:val="28"/>
        </w:rPr>
        <w:t>д</w:t>
      </w:r>
      <w:r w:rsidR="008D1965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</w:p>
    <w:p w:rsidR="002C3760" w:rsidRPr="00A820D7" w:rsidRDefault="003F66EF" w:rsidP="003F66E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613B">
        <w:rPr>
          <w:rFonts w:ascii="Times New Roman" w:hAnsi="Times New Roman"/>
          <w:sz w:val="28"/>
          <w:szCs w:val="28"/>
        </w:rPr>
        <w:t>«Детская школа искусств»</w:t>
      </w:r>
    </w:p>
    <w:p w:rsidR="003F66EF" w:rsidRPr="003F613B" w:rsidRDefault="003F66EF" w:rsidP="003F66E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613B">
        <w:rPr>
          <w:rFonts w:ascii="Times New Roman" w:hAnsi="Times New Roman"/>
          <w:sz w:val="28"/>
          <w:szCs w:val="28"/>
        </w:rPr>
        <w:t xml:space="preserve"> города Инты</w:t>
      </w:r>
    </w:p>
    <w:p w:rsidR="003F66EF" w:rsidRPr="003F613B" w:rsidRDefault="003F66EF" w:rsidP="003F66E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F66EF" w:rsidRPr="00DD6729" w:rsidRDefault="003F66EF" w:rsidP="003F66E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6EF" w:rsidRPr="00DD6729" w:rsidRDefault="003F66EF" w:rsidP="003F66E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3F66EF" w:rsidRPr="00DD6729" w:rsidRDefault="003F66EF" w:rsidP="003F66E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DD6729">
        <w:rPr>
          <w:b/>
          <w:bCs/>
          <w:color w:val="000000"/>
        </w:rPr>
        <w:t xml:space="preserve">РЕКОМЕНДОВАНА                                </w:t>
      </w:r>
      <w:r w:rsidR="000C1D13">
        <w:rPr>
          <w:b/>
          <w:bCs/>
          <w:color w:val="000000"/>
        </w:rPr>
        <w:t xml:space="preserve">                        </w:t>
      </w:r>
      <w:r w:rsidRPr="00DD6729">
        <w:rPr>
          <w:b/>
          <w:bCs/>
          <w:color w:val="000000"/>
        </w:rPr>
        <w:t xml:space="preserve">   «УТВЕРЖДАЮ»                                                                                                                                  </w:t>
      </w:r>
    </w:p>
    <w:p w:rsidR="003F66EF" w:rsidRPr="00DD6729" w:rsidRDefault="003F66EF" w:rsidP="003F66E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DD6729">
        <w:rPr>
          <w:bCs/>
          <w:color w:val="000000"/>
        </w:rPr>
        <w:t xml:space="preserve">Методическим советом                                     </w:t>
      </w:r>
      <w:r w:rsidR="008D1965">
        <w:rPr>
          <w:bCs/>
          <w:color w:val="000000"/>
        </w:rPr>
        <w:t xml:space="preserve">                   </w:t>
      </w:r>
      <w:r w:rsidR="00A820D7" w:rsidRPr="00A06557">
        <w:rPr>
          <w:bCs/>
          <w:color w:val="000000"/>
        </w:rPr>
        <w:t xml:space="preserve"> </w:t>
      </w:r>
      <w:r w:rsidR="008D1965">
        <w:rPr>
          <w:bCs/>
          <w:color w:val="000000"/>
        </w:rPr>
        <w:t xml:space="preserve"> Директор МБУДО</w:t>
      </w:r>
    </w:p>
    <w:p w:rsidR="003F66EF" w:rsidRPr="00DD6729" w:rsidRDefault="003F66EF" w:rsidP="003F66E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DD6729">
        <w:rPr>
          <w:bCs/>
          <w:color w:val="000000"/>
        </w:rPr>
        <w:t xml:space="preserve">Протокол № _____                                                              </w:t>
      </w:r>
      <w:r w:rsidR="00A820D7" w:rsidRPr="00A820D7">
        <w:rPr>
          <w:bCs/>
          <w:color w:val="000000"/>
        </w:rPr>
        <w:t xml:space="preserve">  </w:t>
      </w:r>
      <w:r w:rsidRPr="00DD6729">
        <w:rPr>
          <w:bCs/>
          <w:color w:val="000000"/>
        </w:rPr>
        <w:t xml:space="preserve"> «Детская школа искусств» г</w:t>
      </w:r>
      <w:proofErr w:type="gramStart"/>
      <w:r w:rsidRPr="00DD6729">
        <w:rPr>
          <w:bCs/>
          <w:color w:val="000000"/>
        </w:rPr>
        <w:t>.</w:t>
      </w:r>
      <w:r>
        <w:rPr>
          <w:bCs/>
          <w:color w:val="000000"/>
        </w:rPr>
        <w:t>И</w:t>
      </w:r>
      <w:proofErr w:type="gramEnd"/>
      <w:r>
        <w:rPr>
          <w:bCs/>
          <w:color w:val="000000"/>
        </w:rPr>
        <w:t>нты</w:t>
      </w:r>
    </w:p>
    <w:p w:rsidR="003F66EF" w:rsidRPr="00DD6729" w:rsidRDefault="003F66EF" w:rsidP="00611CE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Pr="00DD6729">
        <w:rPr>
          <w:bCs/>
          <w:color w:val="000000"/>
        </w:rPr>
        <w:t>т «__</w:t>
      </w:r>
      <w:r w:rsidR="00611CE4" w:rsidRPr="00611CE4">
        <w:rPr>
          <w:bCs/>
          <w:color w:val="000000"/>
        </w:rPr>
        <w:t>12</w:t>
      </w:r>
      <w:r w:rsidR="00611CE4">
        <w:rPr>
          <w:bCs/>
          <w:color w:val="000000"/>
        </w:rPr>
        <w:t xml:space="preserve">_» сентября </w:t>
      </w:r>
      <w:r w:rsidRPr="00DD6729">
        <w:rPr>
          <w:bCs/>
          <w:color w:val="000000"/>
        </w:rPr>
        <w:t>201</w:t>
      </w:r>
      <w:r w:rsidR="00A820D7" w:rsidRPr="00A820D7">
        <w:rPr>
          <w:bCs/>
          <w:color w:val="000000"/>
        </w:rPr>
        <w:t>4</w:t>
      </w:r>
      <w:r w:rsidRPr="00DD6729">
        <w:rPr>
          <w:bCs/>
          <w:color w:val="000000"/>
        </w:rPr>
        <w:t xml:space="preserve"> г.                                                   </w:t>
      </w:r>
      <w:r w:rsidR="00A820D7" w:rsidRPr="00611CE4">
        <w:rPr>
          <w:bCs/>
          <w:color w:val="000000"/>
        </w:rPr>
        <w:t xml:space="preserve">  </w:t>
      </w:r>
      <w:r w:rsidRPr="00DD6729">
        <w:rPr>
          <w:bCs/>
          <w:color w:val="000000"/>
        </w:rPr>
        <w:t xml:space="preserve"> _______________</w:t>
      </w:r>
      <w:r>
        <w:rPr>
          <w:bCs/>
          <w:color w:val="000000"/>
        </w:rPr>
        <w:t>Е.В. Михайлова</w:t>
      </w:r>
    </w:p>
    <w:p w:rsidR="003F66EF" w:rsidRPr="00DD6729" w:rsidRDefault="003F66EF" w:rsidP="00611CE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DD6729">
        <w:rPr>
          <w:bCs/>
          <w:color w:val="000000"/>
        </w:rPr>
        <w:t xml:space="preserve">                                                                                             </w:t>
      </w:r>
      <w:r>
        <w:rPr>
          <w:bCs/>
          <w:color w:val="000000"/>
        </w:rPr>
        <w:t xml:space="preserve">  </w:t>
      </w:r>
      <w:r w:rsidR="00A820D7" w:rsidRPr="00611CE4">
        <w:rPr>
          <w:bCs/>
          <w:color w:val="000000"/>
        </w:rPr>
        <w:t xml:space="preserve">   </w:t>
      </w:r>
      <w:r w:rsidRPr="00DD6729">
        <w:rPr>
          <w:bCs/>
          <w:color w:val="000000"/>
        </w:rPr>
        <w:t>«_</w:t>
      </w:r>
      <w:r w:rsidR="00611CE4">
        <w:rPr>
          <w:bCs/>
          <w:color w:val="000000"/>
        </w:rPr>
        <w:t>12</w:t>
      </w:r>
      <w:r w:rsidRPr="00DD6729">
        <w:rPr>
          <w:bCs/>
          <w:color w:val="000000"/>
        </w:rPr>
        <w:t>___»</w:t>
      </w:r>
      <w:r w:rsidR="00611CE4">
        <w:rPr>
          <w:bCs/>
          <w:color w:val="000000"/>
        </w:rPr>
        <w:t xml:space="preserve">сентября    </w:t>
      </w:r>
      <w:r w:rsidRPr="00DD6729">
        <w:rPr>
          <w:bCs/>
          <w:color w:val="000000"/>
        </w:rPr>
        <w:t>20</w:t>
      </w:r>
      <w:r w:rsidR="009165CA">
        <w:rPr>
          <w:bCs/>
          <w:color w:val="000000"/>
        </w:rPr>
        <w:t>1</w:t>
      </w:r>
      <w:r w:rsidR="00A820D7" w:rsidRPr="00611CE4">
        <w:rPr>
          <w:bCs/>
          <w:color w:val="000000"/>
        </w:rPr>
        <w:t>4</w:t>
      </w:r>
      <w:r w:rsidRPr="00DD6729">
        <w:rPr>
          <w:bCs/>
          <w:color w:val="000000"/>
        </w:rPr>
        <w:t xml:space="preserve"> г.</w:t>
      </w:r>
    </w:p>
    <w:p w:rsidR="003F66EF" w:rsidRPr="00DD6729" w:rsidRDefault="003F66EF" w:rsidP="003F66E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3F66EF" w:rsidRPr="00DD6729" w:rsidRDefault="003F66EF" w:rsidP="003F66EF">
      <w:pPr>
        <w:jc w:val="both"/>
        <w:rPr>
          <w:sz w:val="28"/>
          <w:szCs w:val="28"/>
        </w:rPr>
      </w:pPr>
    </w:p>
    <w:p w:rsidR="003F66EF" w:rsidRPr="00DD6729" w:rsidRDefault="003F66EF" w:rsidP="003F66EF">
      <w:pPr>
        <w:rPr>
          <w:sz w:val="28"/>
          <w:szCs w:val="28"/>
          <w:u w:val="single"/>
        </w:rPr>
      </w:pPr>
    </w:p>
    <w:p w:rsidR="003F66EF" w:rsidRPr="00DD6729" w:rsidRDefault="003F66EF" w:rsidP="003F66EF">
      <w:pPr>
        <w:rPr>
          <w:sz w:val="28"/>
          <w:szCs w:val="28"/>
        </w:rPr>
      </w:pPr>
    </w:p>
    <w:p w:rsidR="003F66EF" w:rsidRPr="00DD6729" w:rsidRDefault="003F66EF" w:rsidP="003F66EF">
      <w:pPr>
        <w:rPr>
          <w:sz w:val="28"/>
          <w:szCs w:val="28"/>
        </w:rPr>
      </w:pPr>
    </w:p>
    <w:p w:rsidR="003F66EF" w:rsidRPr="00DD6729" w:rsidRDefault="003F66EF" w:rsidP="003F66EF">
      <w:pPr>
        <w:rPr>
          <w:sz w:val="28"/>
          <w:szCs w:val="28"/>
        </w:rPr>
      </w:pPr>
    </w:p>
    <w:p w:rsidR="003F66EF" w:rsidRPr="00DD6729" w:rsidRDefault="003F66EF" w:rsidP="003F66EF">
      <w:pPr>
        <w:rPr>
          <w:sz w:val="28"/>
          <w:szCs w:val="28"/>
        </w:rPr>
      </w:pPr>
    </w:p>
    <w:p w:rsidR="003F66EF" w:rsidRPr="003F613B" w:rsidRDefault="003F66EF" w:rsidP="003F66EF">
      <w:pPr>
        <w:jc w:val="center"/>
        <w:rPr>
          <w:b/>
          <w:sz w:val="28"/>
          <w:szCs w:val="28"/>
        </w:rPr>
      </w:pPr>
      <w:r w:rsidRPr="003F613B">
        <w:rPr>
          <w:b/>
          <w:sz w:val="28"/>
          <w:szCs w:val="28"/>
        </w:rPr>
        <w:t xml:space="preserve">Дополнительная общеобразовательная  программа  </w:t>
      </w:r>
    </w:p>
    <w:p w:rsidR="003F66EF" w:rsidRPr="003F613B" w:rsidRDefault="003F66EF" w:rsidP="003F66EF">
      <w:pPr>
        <w:jc w:val="center"/>
        <w:rPr>
          <w:sz w:val="28"/>
          <w:szCs w:val="28"/>
        </w:rPr>
      </w:pPr>
      <w:r w:rsidRPr="003F613B">
        <w:rPr>
          <w:sz w:val="28"/>
          <w:szCs w:val="28"/>
        </w:rPr>
        <w:t>по предмету «</w:t>
      </w:r>
      <w:r>
        <w:rPr>
          <w:sz w:val="28"/>
          <w:szCs w:val="28"/>
        </w:rPr>
        <w:t>Ударные инструменты</w:t>
      </w:r>
      <w:r w:rsidRPr="003F613B">
        <w:rPr>
          <w:sz w:val="28"/>
          <w:szCs w:val="28"/>
        </w:rPr>
        <w:t>»</w:t>
      </w:r>
    </w:p>
    <w:p w:rsidR="003F66EF" w:rsidRPr="003F613B" w:rsidRDefault="003F66EF" w:rsidP="003F66EF">
      <w:pPr>
        <w:rPr>
          <w:sz w:val="28"/>
          <w:szCs w:val="28"/>
        </w:rPr>
      </w:pPr>
    </w:p>
    <w:p w:rsidR="003F66EF" w:rsidRPr="003F613B" w:rsidRDefault="003F66EF" w:rsidP="003F66EF">
      <w:pPr>
        <w:jc w:val="center"/>
        <w:rPr>
          <w:sz w:val="28"/>
          <w:szCs w:val="28"/>
        </w:rPr>
      </w:pPr>
      <w:r w:rsidRPr="003F613B">
        <w:rPr>
          <w:sz w:val="28"/>
          <w:szCs w:val="28"/>
        </w:rPr>
        <w:t xml:space="preserve">Срок  реализации  программы  -  </w:t>
      </w:r>
      <w:r w:rsidR="00D532B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F66EF" w:rsidRPr="003F613B" w:rsidRDefault="003F66EF" w:rsidP="003F66EF">
      <w:pPr>
        <w:jc w:val="right"/>
        <w:rPr>
          <w:sz w:val="28"/>
          <w:szCs w:val="28"/>
        </w:rPr>
      </w:pPr>
    </w:p>
    <w:p w:rsidR="003F66EF" w:rsidRPr="003F613B" w:rsidRDefault="003F66EF" w:rsidP="003F66EF">
      <w:pPr>
        <w:jc w:val="right"/>
        <w:rPr>
          <w:sz w:val="28"/>
          <w:szCs w:val="28"/>
        </w:rPr>
      </w:pPr>
    </w:p>
    <w:p w:rsidR="003F66EF" w:rsidRPr="003F613B" w:rsidRDefault="003F66EF" w:rsidP="003F66EF">
      <w:pPr>
        <w:jc w:val="right"/>
        <w:rPr>
          <w:sz w:val="28"/>
          <w:szCs w:val="28"/>
        </w:rPr>
      </w:pPr>
    </w:p>
    <w:p w:rsidR="003F66EF" w:rsidRPr="003F613B" w:rsidRDefault="003F66EF" w:rsidP="003F66EF">
      <w:pPr>
        <w:jc w:val="right"/>
        <w:rPr>
          <w:sz w:val="28"/>
          <w:szCs w:val="28"/>
        </w:rPr>
      </w:pPr>
    </w:p>
    <w:p w:rsidR="003F66EF" w:rsidRPr="003F613B" w:rsidRDefault="003F66EF" w:rsidP="003F66EF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Pr="003F613B">
        <w:rPr>
          <w:sz w:val="28"/>
          <w:szCs w:val="28"/>
        </w:rPr>
        <w:t xml:space="preserve">  программы:</w:t>
      </w:r>
    </w:p>
    <w:p w:rsidR="003F66EF" w:rsidRPr="003F613B" w:rsidRDefault="00D532BC" w:rsidP="003F66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3F66EF" w:rsidRPr="003F613B">
        <w:rPr>
          <w:sz w:val="28"/>
          <w:szCs w:val="28"/>
        </w:rPr>
        <w:t xml:space="preserve"> ДШИ</w:t>
      </w:r>
    </w:p>
    <w:p w:rsidR="003F66EF" w:rsidRPr="003F613B" w:rsidRDefault="003F66EF" w:rsidP="003F66E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Голубев</w:t>
      </w:r>
      <w:proofErr w:type="gramEnd"/>
      <w:r>
        <w:rPr>
          <w:sz w:val="28"/>
          <w:szCs w:val="28"/>
        </w:rPr>
        <w:t xml:space="preserve"> А.В.</w:t>
      </w:r>
    </w:p>
    <w:p w:rsidR="003F66EF" w:rsidRPr="003F613B" w:rsidRDefault="003F66EF" w:rsidP="003F66EF">
      <w:pPr>
        <w:rPr>
          <w:sz w:val="28"/>
          <w:szCs w:val="28"/>
        </w:rPr>
      </w:pPr>
    </w:p>
    <w:p w:rsidR="003F66EF" w:rsidRPr="003F613B" w:rsidRDefault="003F66EF" w:rsidP="003F66EF">
      <w:pPr>
        <w:rPr>
          <w:sz w:val="28"/>
          <w:szCs w:val="28"/>
        </w:rPr>
      </w:pPr>
    </w:p>
    <w:p w:rsidR="003F66EF" w:rsidRPr="00DD6729" w:rsidRDefault="003F66EF" w:rsidP="003F66EF"/>
    <w:p w:rsidR="003F66EF" w:rsidRPr="00DD6729" w:rsidRDefault="003F66EF" w:rsidP="003F66EF"/>
    <w:p w:rsidR="003F66EF" w:rsidRPr="00DD6729" w:rsidRDefault="003F66EF" w:rsidP="003F66EF"/>
    <w:p w:rsidR="003F66EF" w:rsidRPr="00DD6729" w:rsidRDefault="003F66EF" w:rsidP="003F66EF"/>
    <w:p w:rsidR="003F66EF" w:rsidRPr="00DD6729" w:rsidRDefault="003F66EF" w:rsidP="003F66EF"/>
    <w:p w:rsidR="003F66EF" w:rsidRPr="00DD6729" w:rsidRDefault="003F66EF" w:rsidP="003F66EF"/>
    <w:p w:rsidR="003F66EF" w:rsidRPr="00DD6729" w:rsidRDefault="003F66EF" w:rsidP="003F66EF"/>
    <w:p w:rsidR="003F66EF" w:rsidRPr="00DD6729" w:rsidRDefault="003F66EF" w:rsidP="003F66EF"/>
    <w:p w:rsidR="003F66EF" w:rsidRPr="00DD6729" w:rsidRDefault="003F66EF" w:rsidP="003F66EF"/>
    <w:p w:rsidR="003F66EF" w:rsidRPr="00DD6729" w:rsidRDefault="003F66EF" w:rsidP="003F66EF"/>
    <w:p w:rsidR="003F66EF" w:rsidRPr="00DD6729" w:rsidRDefault="003F66EF" w:rsidP="003F66EF">
      <w:pPr>
        <w:jc w:val="center"/>
      </w:pPr>
    </w:p>
    <w:p w:rsidR="00471065" w:rsidRPr="002C3760" w:rsidRDefault="003F66EF" w:rsidP="003F66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F08F0">
        <w:rPr>
          <w:sz w:val="28"/>
          <w:szCs w:val="28"/>
        </w:rPr>
        <w:t xml:space="preserve">        </w:t>
      </w:r>
    </w:p>
    <w:p w:rsidR="00471065" w:rsidRPr="002C3760" w:rsidRDefault="00471065" w:rsidP="003F66EF">
      <w:pPr>
        <w:rPr>
          <w:sz w:val="28"/>
          <w:szCs w:val="28"/>
        </w:rPr>
      </w:pPr>
    </w:p>
    <w:p w:rsidR="00471065" w:rsidRPr="002C3760" w:rsidRDefault="00471065" w:rsidP="003F66EF">
      <w:pPr>
        <w:rPr>
          <w:sz w:val="28"/>
          <w:szCs w:val="28"/>
        </w:rPr>
      </w:pPr>
    </w:p>
    <w:p w:rsidR="00471065" w:rsidRPr="002C3760" w:rsidRDefault="00471065" w:rsidP="003F66EF">
      <w:pPr>
        <w:rPr>
          <w:sz w:val="28"/>
          <w:szCs w:val="28"/>
        </w:rPr>
      </w:pPr>
    </w:p>
    <w:p w:rsidR="003F66EF" w:rsidRPr="003F613B" w:rsidRDefault="00471065" w:rsidP="003F66EF">
      <w:pPr>
        <w:rPr>
          <w:sz w:val="28"/>
          <w:szCs w:val="28"/>
        </w:rPr>
      </w:pPr>
      <w:r w:rsidRPr="002C3760">
        <w:rPr>
          <w:sz w:val="28"/>
          <w:szCs w:val="28"/>
        </w:rPr>
        <w:t xml:space="preserve">                                                         </w:t>
      </w:r>
      <w:r w:rsidR="003F66EF">
        <w:rPr>
          <w:sz w:val="28"/>
          <w:szCs w:val="28"/>
        </w:rPr>
        <w:t xml:space="preserve">  </w:t>
      </w:r>
      <w:r w:rsidR="003F66EF" w:rsidRPr="003F613B">
        <w:rPr>
          <w:sz w:val="28"/>
          <w:szCs w:val="28"/>
        </w:rPr>
        <w:t>20</w:t>
      </w:r>
      <w:r w:rsidR="009165CA">
        <w:rPr>
          <w:sz w:val="28"/>
          <w:szCs w:val="28"/>
        </w:rPr>
        <w:t>1</w:t>
      </w:r>
      <w:r w:rsidR="00D532BC">
        <w:rPr>
          <w:sz w:val="28"/>
          <w:szCs w:val="28"/>
        </w:rPr>
        <w:t>5</w:t>
      </w:r>
    </w:p>
    <w:p w:rsidR="00824307" w:rsidRDefault="00824307" w:rsidP="00E8364B">
      <w:pPr>
        <w:jc w:val="center"/>
        <w:rPr>
          <w:b/>
          <w:sz w:val="28"/>
          <w:szCs w:val="28"/>
        </w:rPr>
      </w:pPr>
    </w:p>
    <w:p w:rsidR="00824307" w:rsidRDefault="00824307" w:rsidP="00E8364B">
      <w:pPr>
        <w:jc w:val="center"/>
        <w:rPr>
          <w:b/>
          <w:sz w:val="28"/>
          <w:szCs w:val="28"/>
        </w:rPr>
      </w:pPr>
    </w:p>
    <w:p w:rsidR="00824307" w:rsidRDefault="00824307" w:rsidP="00E8364B">
      <w:pPr>
        <w:jc w:val="center"/>
        <w:rPr>
          <w:b/>
          <w:sz w:val="28"/>
          <w:szCs w:val="28"/>
        </w:rPr>
      </w:pPr>
    </w:p>
    <w:p w:rsidR="00824307" w:rsidRDefault="00824307" w:rsidP="00E8364B">
      <w:pPr>
        <w:jc w:val="center"/>
        <w:rPr>
          <w:b/>
          <w:sz w:val="28"/>
          <w:szCs w:val="28"/>
        </w:rPr>
      </w:pPr>
    </w:p>
    <w:p w:rsidR="00824307" w:rsidRDefault="00824307" w:rsidP="00E8364B">
      <w:pPr>
        <w:jc w:val="center"/>
        <w:rPr>
          <w:b/>
          <w:sz w:val="28"/>
          <w:szCs w:val="28"/>
        </w:rPr>
      </w:pPr>
    </w:p>
    <w:p w:rsidR="00824307" w:rsidRDefault="00824307" w:rsidP="00E8364B">
      <w:pPr>
        <w:jc w:val="center"/>
        <w:rPr>
          <w:b/>
          <w:sz w:val="28"/>
          <w:szCs w:val="28"/>
        </w:rPr>
      </w:pPr>
    </w:p>
    <w:p w:rsidR="003F66EF" w:rsidRPr="00E910B4" w:rsidRDefault="00FF08F0" w:rsidP="00FF0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E8364B" w:rsidRPr="00E910B4">
        <w:rPr>
          <w:b/>
          <w:sz w:val="28"/>
          <w:szCs w:val="28"/>
        </w:rPr>
        <w:t>Пояснительная записка.</w:t>
      </w:r>
    </w:p>
    <w:p w:rsidR="00E910B4" w:rsidRDefault="003F66EF" w:rsidP="003F66EF">
      <w:pPr>
        <w:jc w:val="both"/>
      </w:pPr>
      <w:r w:rsidRPr="00DD6729">
        <w:tab/>
      </w:r>
    </w:p>
    <w:p w:rsidR="003F66EF" w:rsidRDefault="003F66EF" w:rsidP="003F66EF">
      <w:pPr>
        <w:jc w:val="both"/>
        <w:rPr>
          <w:rFonts w:eastAsia="Calibri"/>
          <w:sz w:val="28"/>
          <w:szCs w:val="28"/>
        </w:rPr>
      </w:pPr>
      <w:r w:rsidRPr="003F66EF">
        <w:rPr>
          <w:sz w:val="28"/>
          <w:szCs w:val="28"/>
        </w:rPr>
        <w:t>Настоящая пр</w:t>
      </w:r>
      <w:r>
        <w:rPr>
          <w:sz w:val="28"/>
          <w:szCs w:val="28"/>
        </w:rPr>
        <w:t xml:space="preserve">ограмма по предмету «Ударные инструменты» разработана на основе </w:t>
      </w:r>
      <w:r>
        <w:rPr>
          <w:rFonts w:eastAsia="Calibri"/>
          <w:sz w:val="28"/>
          <w:szCs w:val="28"/>
        </w:rPr>
        <w:t>программ:</w:t>
      </w:r>
    </w:p>
    <w:p w:rsidR="003F66EF" w:rsidRDefault="003F66EF" w:rsidP="003F66E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3F66EF">
        <w:rPr>
          <w:rFonts w:eastAsia="Calibri"/>
          <w:sz w:val="28"/>
          <w:szCs w:val="28"/>
        </w:rPr>
        <w:t>«Специальны</w:t>
      </w:r>
      <w:r>
        <w:rPr>
          <w:rFonts w:eastAsia="Calibri"/>
          <w:sz w:val="28"/>
          <w:szCs w:val="28"/>
        </w:rPr>
        <w:t>е</w:t>
      </w:r>
      <w:r w:rsidRPr="003F66EF">
        <w:rPr>
          <w:rFonts w:eastAsia="Calibri"/>
          <w:sz w:val="28"/>
          <w:szCs w:val="28"/>
        </w:rPr>
        <w:t xml:space="preserve"> класс</w:t>
      </w:r>
      <w:r>
        <w:rPr>
          <w:rFonts w:eastAsia="Calibri"/>
          <w:sz w:val="28"/>
          <w:szCs w:val="28"/>
        </w:rPr>
        <w:t>ы</w:t>
      </w:r>
      <w:r w:rsidRPr="003F66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духовых и ударных инструментов»</w:t>
      </w:r>
      <w:r w:rsidRPr="003F66EF">
        <w:rPr>
          <w:rFonts w:eastAsia="Calibri"/>
          <w:sz w:val="28"/>
          <w:szCs w:val="28"/>
        </w:rPr>
        <w:t xml:space="preserve"> </w:t>
      </w:r>
      <w:r w:rsidRPr="003F66EF">
        <w:rPr>
          <w:sz w:val="28"/>
          <w:szCs w:val="28"/>
        </w:rPr>
        <w:t>для детских</w:t>
      </w:r>
      <w:r>
        <w:rPr>
          <w:sz w:val="28"/>
          <w:szCs w:val="28"/>
        </w:rPr>
        <w:t xml:space="preserve"> и вечерних </w:t>
      </w:r>
      <w:r w:rsidRPr="003F66EF">
        <w:rPr>
          <w:sz w:val="28"/>
          <w:szCs w:val="28"/>
        </w:rPr>
        <w:t>музыкальных школ   (г</w:t>
      </w:r>
      <w:proofErr w:type="gramStart"/>
      <w:r w:rsidRPr="003F66EF">
        <w:rPr>
          <w:sz w:val="28"/>
          <w:szCs w:val="28"/>
        </w:rPr>
        <w:t>.М</w:t>
      </w:r>
      <w:proofErr w:type="gramEnd"/>
      <w:r w:rsidRPr="003F66EF">
        <w:rPr>
          <w:sz w:val="28"/>
          <w:szCs w:val="28"/>
        </w:rPr>
        <w:t>осква, 197</w:t>
      </w:r>
      <w:r>
        <w:rPr>
          <w:sz w:val="28"/>
          <w:szCs w:val="28"/>
        </w:rPr>
        <w:t>5</w:t>
      </w:r>
      <w:r w:rsidRPr="003F66EF">
        <w:rPr>
          <w:sz w:val="28"/>
          <w:szCs w:val="28"/>
        </w:rPr>
        <w:t xml:space="preserve">). Составители: </w:t>
      </w:r>
      <w:r>
        <w:rPr>
          <w:sz w:val="28"/>
          <w:szCs w:val="28"/>
        </w:rPr>
        <w:t xml:space="preserve">педагог ДМШ №54 г. Москвы, В.Н.Литвинов, П.З.Барышников, Ю.А. </w:t>
      </w:r>
      <w:proofErr w:type="spellStart"/>
      <w:r>
        <w:rPr>
          <w:sz w:val="28"/>
          <w:szCs w:val="28"/>
        </w:rPr>
        <w:t>Должиков</w:t>
      </w:r>
      <w:proofErr w:type="spellEnd"/>
    </w:p>
    <w:p w:rsidR="000822F5" w:rsidRDefault="000822F5" w:rsidP="003F66E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66EF" w:rsidRPr="003F66EF">
        <w:rPr>
          <w:sz w:val="28"/>
          <w:szCs w:val="28"/>
        </w:rPr>
        <w:t>р</w:t>
      </w:r>
      <w:r>
        <w:rPr>
          <w:sz w:val="28"/>
          <w:szCs w:val="28"/>
        </w:rPr>
        <w:t xml:space="preserve">имерная программа для ДМШ и ДШИ « Начальное обучение игре на ударной установке» Москва, 1986. Автор - Ковалевский М.И. - преподаватель ГМУ им. </w:t>
      </w:r>
      <w:proofErr w:type="spellStart"/>
      <w:r>
        <w:rPr>
          <w:sz w:val="28"/>
          <w:szCs w:val="28"/>
        </w:rPr>
        <w:t>Гнесиных</w:t>
      </w:r>
      <w:proofErr w:type="spellEnd"/>
      <w:r>
        <w:rPr>
          <w:sz w:val="28"/>
          <w:szCs w:val="28"/>
        </w:rPr>
        <w:t>.</w:t>
      </w:r>
    </w:p>
    <w:p w:rsidR="003F66EF" w:rsidRDefault="000822F5" w:rsidP="003F6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 Школа </w:t>
      </w:r>
      <w:r w:rsidR="00FF08F0">
        <w:rPr>
          <w:sz w:val="28"/>
          <w:szCs w:val="28"/>
        </w:rPr>
        <w:t xml:space="preserve">игры на ударных инструментах» </w:t>
      </w:r>
      <w:proofErr w:type="spellStart"/>
      <w:r w:rsidR="00FF08F0">
        <w:rPr>
          <w:sz w:val="28"/>
          <w:szCs w:val="28"/>
        </w:rPr>
        <w:t>Сп</w:t>
      </w:r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., 2008</w:t>
      </w:r>
      <w:r w:rsidR="003F66EF" w:rsidRPr="003F66EF">
        <w:rPr>
          <w:sz w:val="28"/>
          <w:szCs w:val="28"/>
        </w:rPr>
        <w:t xml:space="preserve"> </w:t>
      </w:r>
      <w:r w:rsidR="00FF08F0">
        <w:rPr>
          <w:sz w:val="28"/>
          <w:szCs w:val="28"/>
        </w:rPr>
        <w:t xml:space="preserve">Составитель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Клоц</w:t>
      </w:r>
      <w:proofErr w:type="spellEnd"/>
      <w:r>
        <w:rPr>
          <w:sz w:val="28"/>
          <w:szCs w:val="28"/>
        </w:rPr>
        <w:t xml:space="preserve"> М.</w:t>
      </w:r>
    </w:p>
    <w:p w:rsidR="00574325" w:rsidRDefault="00574325" w:rsidP="003F6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Хрестоматия для ксилофона и малого барабана. Пьесы, ансамбли, этюды, упражнения. Составители Т. Егорова и В. </w:t>
      </w:r>
      <w:proofErr w:type="spellStart"/>
      <w:r>
        <w:rPr>
          <w:sz w:val="28"/>
          <w:szCs w:val="28"/>
        </w:rPr>
        <w:t>Штейман</w:t>
      </w:r>
      <w:proofErr w:type="spellEnd"/>
      <w:r>
        <w:rPr>
          <w:sz w:val="28"/>
          <w:szCs w:val="28"/>
        </w:rPr>
        <w:t>. Москва «Музыка» 1986г.</w:t>
      </w:r>
    </w:p>
    <w:p w:rsidR="00E26626" w:rsidRDefault="00E26626" w:rsidP="00E266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Купинский</w:t>
      </w:r>
      <w:proofErr w:type="spellEnd"/>
      <w:r>
        <w:rPr>
          <w:sz w:val="28"/>
          <w:szCs w:val="28"/>
        </w:rPr>
        <w:t xml:space="preserve"> К. «Школа игры на ударных инструментах» М., 1982г.</w:t>
      </w:r>
    </w:p>
    <w:p w:rsidR="00E26626" w:rsidRPr="003F66EF" w:rsidRDefault="00E26626" w:rsidP="003F66EF">
      <w:pPr>
        <w:jc w:val="both"/>
        <w:rPr>
          <w:sz w:val="28"/>
          <w:szCs w:val="28"/>
        </w:rPr>
      </w:pPr>
    </w:p>
    <w:p w:rsidR="003F66EF" w:rsidRPr="003F66EF" w:rsidRDefault="00124214" w:rsidP="003F6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6EF" w:rsidRPr="003F66EF">
        <w:rPr>
          <w:b/>
          <w:sz w:val="28"/>
          <w:szCs w:val="28"/>
        </w:rPr>
        <w:t>Направленность</w:t>
      </w:r>
      <w:r w:rsidR="003F66EF" w:rsidRPr="003F66EF">
        <w:rPr>
          <w:sz w:val="28"/>
          <w:szCs w:val="28"/>
        </w:rPr>
        <w:t xml:space="preserve"> программы – художественно – эстетическая.</w:t>
      </w:r>
      <w:r w:rsidR="003F66EF" w:rsidRPr="003F66EF">
        <w:rPr>
          <w:color w:val="FF0000"/>
          <w:sz w:val="28"/>
          <w:szCs w:val="28"/>
        </w:rPr>
        <w:t xml:space="preserve"> </w:t>
      </w:r>
    </w:p>
    <w:p w:rsidR="00124214" w:rsidRDefault="003F66EF" w:rsidP="003F66EF">
      <w:pPr>
        <w:pStyle w:val="a3"/>
        <w:tabs>
          <w:tab w:val="left" w:pos="720"/>
        </w:tabs>
        <w:rPr>
          <w:b/>
          <w:sz w:val="28"/>
          <w:szCs w:val="28"/>
        </w:rPr>
      </w:pPr>
      <w:r w:rsidRPr="003F66EF">
        <w:rPr>
          <w:b/>
          <w:sz w:val="28"/>
          <w:szCs w:val="28"/>
        </w:rPr>
        <w:tab/>
      </w:r>
    </w:p>
    <w:p w:rsidR="003F66EF" w:rsidRPr="003F66EF" w:rsidRDefault="00124214" w:rsidP="003F66EF">
      <w:pPr>
        <w:pStyle w:val="a3"/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F66EF" w:rsidRPr="003F66EF">
        <w:rPr>
          <w:b/>
          <w:sz w:val="28"/>
          <w:szCs w:val="28"/>
        </w:rPr>
        <w:t xml:space="preserve">Актуальность </w:t>
      </w:r>
      <w:r w:rsidR="003F66EF" w:rsidRPr="003F66EF">
        <w:rPr>
          <w:sz w:val="28"/>
          <w:szCs w:val="28"/>
        </w:rPr>
        <w:t>про</w:t>
      </w:r>
      <w:r w:rsidR="003F66EF">
        <w:rPr>
          <w:sz w:val="28"/>
          <w:szCs w:val="28"/>
        </w:rPr>
        <w:t xml:space="preserve">граммы определяется </w:t>
      </w:r>
      <w:r w:rsidR="003F66EF" w:rsidRPr="003F66EF">
        <w:rPr>
          <w:sz w:val="28"/>
          <w:szCs w:val="28"/>
        </w:rPr>
        <w:t xml:space="preserve"> с учетом возрастных особенностей детей и юношества, их музыкальных способностей и задатков, а также общего и музыкального развития. </w:t>
      </w:r>
    </w:p>
    <w:p w:rsidR="003F66EF" w:rsidRPr="003F66EF" w:rsidRDefault="003F66EF" w:rsidP="002C3760">
      <w:pPr>
        <w:pStyle w:val="a3"/>
        <w:tabs>
          <w:tab w:val="left" w:pos="720"/>
        </w:tabs>
        <w:rPr>
          <w:sz w:val="28"/>
          <w:szCs w:val="28"/>
        </w:rPr>
      </w:pPr>
      <w:r w:rsidRPr="003F66EF">
        <w:rPr>
          <w:sz w:val="28"/>
          <w:szCs w:val="28"/>
        </w:rPr>
        <w:tab/>
        <w:t xml:space="preserve">Данная учебная программа </w:t>
      </w:r>
      <w:r w:rsidR="00D576EE">
        <w:rPr>
          <w:sz w:val="28"/>
          <w:szCs w:val="28"/>
        </w:rPr>
        <w:t>в</w:t>
      </w:r>
      <w:r w:rsidR="00D14C5D">
        <w:rPr>
          <w:sz w:val="28"/>
          <w:szCs w:val="28"/>
        </w:rPr>
        <w:t>ключа</w:t>
      </w:r>
      <w:r w:rsidR="002C3760">
        <w:rPr>
          <w:sz w:val="28"/>
          <w:szCs w:val="28"/>
        </w:rPr>
        <w:t xml:space="preserve">ет в себя </w:t>
      </w:r>
      <w:r w:rsidR="00D14C5D">
        <w:rPr>
          <w:sz w:val="28"/>
          <w:szCs w:val="28"/>
        </w:rPr>
        <w:t xml:space="preserve"> начальное обучение игре на ксилофоне, малом барабане, ударной установке в целом  </w:t>
      </w:r>
      <w:r w:rsidR="00DC4D1D">
        <w:rPr>
          <w:sz w:val="28"/>
          <w:szCs w:val="28"/>
        </w:rPr>
        <w:t xml:space="preserve">с применением различных элементов перкуссии, </w:t>
      </w:r>
      <w:r>
        <w:rPr>
          <w:sz w:val="28"/>
          <w:szCs w:val="28"/>
        </w:rPr>
        <w:t xml:space="preserve">и </w:t>
      </w:r>
      <w:r w:rsidRPr="003F66EF">
        <w:rPr>
          <w:sz w:val="28"/>
          <w:szCs w:val="28"/>
        </w:rPr>
        <w:t xml:space="preserve"> отражает реальные условия обучения детей в ДШИ города Инты. </w:t>
      </w:r>
    </w:p>
    <w:p w:rsidR="00D14C5D" w:rsidRDefault="003F66EF" w:rsidP="00D14C5D">
      <w:pPr>
        <w:rPr>
          <w:sz w:val="28"/>
          <w:szCs w:val="28"/>
        </w:rPr>
      </w:pPr>
      <w:r w:rsidRPr="003F66EF">
        <w:rPr>
          <w:b/>
          <w:sz w:val="28"/>
          <w:szCs w:val="28"/>
        </w:rPr>
        <w:t>Цель программы</w:t>
      </w:r>
      <w:r w:rsidRPr="003F66EF">
        <w:rPr>
          <w:sz w:val="28"/>
          <w:szCs w:val="28"/>
        </w:rPr>
        <w:t xml:space="preserve"> – введение ребёнка в мир му</w:t>
      </w:r>
      <w:r w:rsidR="000822F5">
        <w:rPr>
          <w:sz w:val="28"/>
          <w:szCs w:val="28"/>
        </w:rPr>
        <w:t xml:space="preserve">зыки разных направлений и стилей </w:t>
      </w:r>
      <w:proofErr w:type="gramStart"/>
      <w:r w:rsidR="000822F5">
        <w:rPr>
          <w:sz w:val="28"/>
          <w:szCs w:val="28"/>
        </w:rPr>
        <w:t xml:space="preserve">( </w:t>
      </w:r>
      <w:proofErr w:type="gramEnd"/>
      <w:r w:rsidR="000822F5">
        <w:rPr>
          <w:sz w:val="28"/>
          <w:szCs w:val="28"/>
        </w:rPr>
        <w:t>джаз, рок, поп</w:t>
      </w:r>
      <w:r w:rsidR="002B2743">
        <w:rPr>
          <w:sz w:val="28"/>
          <w:szCs w:val="28"/>
        </w:rPr>
        <w:t>, танцевальная и фольклорная музыка</w:t>
      </w:r>
      <w:r w:rsidR="000822F5">
        <w:rPr>
          <w:sz w:val="28"/>
          <w:szCs w:val="28"/>
        </w:rPr>
        <w:t>),</w:t>
      </w:r>
      <w:r w:rsidRPr="003F66EF">
        <w:rPr>
          <w:sz w:val="28"/>
          <w:szCs w:val="28"/>
        </w:rPr>
        <w:t xml:space="preserve"> её выразительных средств и инструментального воплощения</w:t>
      </w:r>
      <w:r w:rsidR="000822F5">
        <w:rPr>
          <w:sz w:val="28"/>
          <w:szCs w:val="28"/>
        </w:rPr>
        <w:t xml:space="preserve"> путем обучен</w:t>
      </w:r>
      <w:r w:rsidR="00D14C5D">
        <w:rPr>
          <w:sz w:val="28"/>
          <w:szCs w:val="28"/>
        </w:rPr>
        <w:t>ия игре на ксилофоне</w:t>
      </w:r>
      <w:r w:rsidR="00D576EE">
        <w:rPr>
          <w:sz w:val="28"/>
          <w:szCs w:val="28"/>
        </w:rPr>
        <w:t xml:space="preserve">, </w:t>
      </w:r>
      <w:r w:rsidR="00D14C5D">
        <w:rPr>
          <w:sz w:val="28"/>
          <w:szCs w:val="28"/>
        </w:rPr>
        <w:t xml:space="preserve"> малом барабане и ударных инструментах с применением перкуссии </w:t>
      </w:r>
      <w:r w:rsidR="00D14C5D" w:rsidRPr="00D14C5D">
        <w:rPr>
          <w:sz w:val="28"/>
          <w:szCs w:val="28"/>
        </w:rPr>
        <w:t>(</w:t>
      </w:r>
      <w:r w:rsidR="00D576EE">
        <w:rPr>
          <w:sz w:val="28"/>
          <w:szCs w:val="28"/>
        </w:rPr>
        <w:t>р</w:t>
      </w:r>
      <w:r w:rsidR="00D14C5D" w:rsidRPr="00D14C5D">
        <w:rPr>
          <w:sz w:val="28"/>
          <w:szCs w:val="28"/>
        </w:rPr>
        <w:t xml:space="preserve">яд ударных инструментов, не входящих в состав классической ударной установки. К ним относятся </w:t>
      </w:r>
      <w:proofErr w:type="spellStart"/>
      <w:r w:rsidR="00D14C5D" w:rsidRPr="00D14C5D">
        <w:rPr>
          <w:sz w:val="28"/>
          <w:szCs w:val="28"/>
        </w:rPr>
        <w:t>табла</w:t>
      </w:r>
      <w:proofErr w:type="spellEnd"/>
      <w:r w:rsidR="00D14C5D" w:rsidRPr="00D14C5D">
        <w:rPr>
          <w:sz w:val="28"/>
          <w:szCs w:val="28"/>
        </w:rPr>
        <w:t xml:space="preserve">, </w:t>
      </w:r>
      <w:proofErr w:type="spellStart"/>
      <w:r w:rsidR="00D14C5D" w:rsidRPr="00D14C5D">
        <w:rPr>
          <w:sz w:val="28"/>
          <w:szCs w:val="28"/>
        </w:rPr>
        <w:t>дарбука</w:t>
      </w:r>
      <w:proofErr w:type="spellEnd"/>
      <w:r w:rsidR="00D14C5D" w:rsidRPr="00D14C5D">
        <w:rPr>
          <w:sz w:val="28"/>
          <w:szCs w:val="28"/>
        </w:rPr>
        <w:t xml:space="preserve">, тамбурин, бубен, маракас, </w:t>
      </w:r>
      <w:proofErr w:type="spellStart"/>
      <w:r w:rsidR="00D14C5D" w:rsidRPr="00D14C5D">
        <w:rPr>
          <w:sz w:val="28"/>
          <w:szCs w:val="28"/>
        </w:rPr>
        <w:t>ковбелл</w:t>
      </w:r>
      <w:proofErr w:type="spellEnd"/>
      <w:r w:rsidR="00D14C5D" w:rsidRPr="00D14C5D">
        <w:rPr>
          <w:sz w:val="28"/>
          <w:szCs w:val="28"/>
        </w:rPr>
        <w:t xml:space="preserve">, колокольчики, шейкеры, </w:t>
      </w:r>
      <w:proofErr w:type="spellStart"/>
      <w:r w:rsidR="00D14C5D" w:rsidRPr="00D14C5D">
        <w:rPr>
          <w:sz w:val="28"/>
          <w:szCs w:val="28"/>
        </w:rPr>
        <w:t>конго</w:t>
      </w:r>
      <w:proofErr w:type="spellEnd"/>
      <w:r w:rsidR="00D14C5D" w:rsidRPr="00D14C5D">
        <w:rPr>
          <w:sz w:val="28"/>
          <w:szCs w:val="28"/>
        </w:rPr>
        <w:t xml:space="preserve">, </w:t>
      </w:r>
      <w:proofErr w:type="spellStart"/>
      <w:r w:rsidR="00D14C5D" w:rsidRPr="00D14C5D">
        <w:rPr>
          <w:sz w:val="28"/>
          <w:szCs w:val="28"/>
        </w:rPr>
        <w:t>бонго</w:t>
      </w:r>
      <w:proofErr w:type="spellEnd"/>
      <w:r w:rsidR="00D14C5D" w:rsidRPr="00D14C5D">
        <w:rPr>
          <w:sz w:val="28"/>
          <w:szCs w:val="28"/>
        </w:rPr>
        <w:t xml:space="preserve">, треугольник, трещотка, деревянная коробочка, кастаньеты, </w:t>
      </w:r>
      <w:proofErr w:type="spellStart"/>
      <w:r w:rsidR="00D14C5D" w:rsidRPr="00D14C5D">
        <w:rPr>
          <w:sz w:val="28"/>
          <w:szCs w:val="28"/>
        </w:rPr>
        <w:t>рейнстик</w:t>
      </w:r>
      <w:proofErr w:type="spellEnd"/>
      <w:r w:rsidR="00D14C5D" w:rsidRPr="00D14C5D">
        <w:rPr>
          <w:sz w:val="28"/>
          <w:szCs w:val="28"/>
        </w:rPr>
        <w:t xml:space="preserve">, деревянные ложки и десятки других этнических ударных инструментов. </w:t>
      </w:r>
      <w:proofErr w:type="gramStart"/>
      <w:r w:rsidR="00D14C5D" w:rsidRPr="00D14C5D">
        <w:rPr>
          <w:sz w:val="28"/>
          <w:szCs w:val="28"/>
        </w:rPr>
        <w:t>Употребляются, в разном наборе, во всех видах музыкальных оркестров и ансамблей.)</w:t>
      </w:r>
      <w:proofErr w:type="gramEnd"/>
    </w:p>
    <w:p w:rsidR="00EE094F" w:rsidRDefault="00EE094F" w:rsidP="00D14C5D">
      <w:pPr>
        <w:rPr>
          <w:sz w:val="28"/>
          <w:szCs w:val="28"/>
        </w:rPr>
      </w:pPr>
    </w:p>
    <w:p w:rsidR="00EE094F" w:rsidRPr="00284DA4" w:rsidRDefault="00EE094F" w:rsidP="00EE09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Материально – технические условия реализации учебного процесса</w:t>
      </w:r>
    </w:p>
    <w:p w:rsidR="00EE094F" w:rsidRDefault="00EE094F" w:rsidP="00EE094F">
      <w:pPr>
        <w:rPr>
          <w:sz w:val="28"/>
          <w:szCs w:val="28"/>
        </w:rPr>
      </w:pPr>
      <w:r>
        <w:rPr>
          <w:sz w:val="28"/>
          <w:szCs w:val="28"/>
        </w:rPr>
        <w:t>Материально - техническая база МБУДО «ДШИ» г. Инты соответствует санитарным и противопожарным нормам, нормам охраны труда.</w:t>
      </w:r>
    </w:p>
    <w:p w:rsidR="00EE094F" w:rsidRDefault="00EE094F" w:rsidP="00EE094F">
      <w:pPr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="008569CA">
        <w:rPr>
          <w:sz w:val="28"/>
          <w:szCs w:val="28"/>
        </w:rPr>
        <w:t>аудитория для занятий по учебной программе «Ударные инструменты» имеет площадь (</w:t>
      </w:r>
      <w:r w:rsidR="008569CA">
        <w:rPr>
          <w:sz w:val="28"/>
          <w:szCs w:val="28"/>
          <w:lang w:val="en-US"/>
        </w:rPr>
        <w:t>S</w:t>
      </w:r>
      <w:r w:rsidR="008569CA">
        <w:rPr>
          <w:sz w:val="28"/>
          <w:szCs w:val="28"/>
        </w:rPr>
        <w:t>) не менее 9 кв</w:t>
      </w:r>
      <w:proofErr w:type="gramStart"/>
      <w:r w:rsidR="008569CA">
        <w:rPr>
          <w:sz w:val="28"/>
          <w:szCs w:val="28"/>
        </w:rPr>
        <w:t>.м</w:t>
      </w:r>
      <w:proofErr w:type="gramEnd"/>
      <w:r w:rsidR="008569CA">
        <w:rPr>
          <w:sz w:val="28"/>
          <w:szCs w:val="28"/>
        </w:rPr>
        <w:t xml:space="preserve">, </w:t>
      </w:r>
      <w:r w:rsidR="008569CA" w:rsidRPr="00C621B7">
        <w:rPr>
          <w:sz w:val="28"/>
          <w:szCs w:val="28"/>
        </w:rPr>
        <w:t>ярко</w:t>
      </w:r>
      <w:r w:rsidR="00011080">
        <w:rPr>
          <w:sz w:val="28"/>
          <w:szCs w:val="28"/>
        </w:rPr>
        <w:t>е освещение</w:t>
      </w:r>
      <w:r w:rsidR="008569CA" w:rsidRPr="00C621B7">
        <w:rPr>
          <w:sz w:val="28"/>
          <w:szCs w:val="28"/>
        </w:rPr>
        <w:t xml:space="preserve">, твердое напольное покрытие, наличие зеркал, </w:t>
      </w:r>
      <w:r w:rsidR="00011080">
        <w:rPr>
          <w:sz w:val="28"/>
          <w:szCs w:val="28"/>
        </w:rPr>
        <w:t xml:space="preserve"> стулья, письменный стол, пюпитр, настольную лампу, книжный шкаф, музыкальную</w:t>
      </w:r>
      <w:r w:rsidR="008569CA" w:rsidRPr="00C621B7">
        <w:rPr>
          <w:sz w:val="28"/>
          <w:szCs w:val="28"/>
        </w:rPr>
        <w:t xml:space="preserve"> видео-</w:t>
      </w:r>
      <w:r w:rsidR="00011080">
        <w:rPr>
          <w:sz w:val="28"/>
          <w:szCs w:val="28"/>
        </w:rPr>
        <w:t xml:space="preserve"> аудио систему</w:t>
      </w:r>
      <w:r w:rsidR="008569CA" w:rsidRPr="00C621B7">
        <w:rPr>
          <w:sz w:val="28"/>
          <w:szCs w:val="28"/>
        </w:rPr>
        <w:t>.</w:t>
      </w:r>
    </w:p>
    <w:p w:rsidR="00EE094F" w:rsidRDefault="00011080" w:rsidP="00EE094F">
      <w:pPr>
        <w:rPr>
          <w:sz w:val="28"/>
          <w:szCs w:val="28"/>
        </w:rPr>
      </w:pPr>
      <w:r>
        <w:rPr>
          <w:sz w:val="28"/>
          <w:szCs w:val="28"/>
        </w:rPr>
        <w:t xml:space="preserve">В наличие имеются музыкальные инструменты: </w:t>
      </w:r>
      <w:proofErr w:type="gramStart"/>
      <w:r>
        <w:rPr>
          <w:sz w:val="28"/>
          <w:szCs w:val="28"/>
        </w:rPr>
        <w:t xml:space="preserve">Ударная установка, ксилофон с регулируемой подставкой, фортепиано, тренировочный </w:t>
      </w:r>
      <w:proofErr w:type="spellStart"/>
      <w:r>
        <w:rPr>
          <w:sz w:val="28"/>
          <w:szCs w:val="28"/>
        </w:rPr>
        <w:t>пэд</w:t>
      </w:r>
      <w:proofErr w:type="spellEnd"/>
      <w:r>
        <w:rPr>
          <w:sz w:val="28"/>
          <w:szCs w:val="28"/>
        </w:rPr>
        <w:t xml:space="preserve">, </w:t>
      </w:r>
      <w:r w:rsidR="00EE094F">
        <w:rPr>
          <w:sz w:val="28"/>
          <w:szCs w:val="28"/>
        </w:rPr>
        <w:t xml:space="preserve">элементы </w:t>
      </w:r>
      <w:r>
        <w:rPr>
          <w:sz w:val="28"/>
          <w:szCs w:val="28"/>
        </w:rPr>
        <w:t xml:space="preserve">перкуссии (бубен, тон блок, кастаньеты, </w:t>
      </w:r>
      <w:proofErr w:type="spellStart"/>
      <w:r w:rsidR="00EE094F">
        <w:rPr>
          <w:sz w:val="28"/>
          <w:szCs w:val="28"/>
        </w:rPr>
        <w:t>ковбелл</w:t>
      </w:r>
      <w:proofErr w:type="spellEnd"/>
      <w:r w:rsidR="00EE094F">
        <w:rPr>
          <w:sz w:val="28"/>
          <w:szCs w:val="28"/>
        </w:rPr>
        <w:t xml:space="preserve">, тамбурин, маракас, шейкер, джем - блок, </w:t>
      </w:r>
      <w:r w:rsidR="00EE094F">
        <w:rPr>
          <w:sz w:val="28"/>
          <w:szCs w:val="28"/>
        </w:rPr>
        <w:lastRenderedPageBreak/>
        <w:t>треугольник)</w:t>
      </w:r>
      <w:r w:rsidR="00EE094F" w:rsidRPr="00C621B7">
        <w:rPr>
          <w:sz w:val="28"/>
          <w:szCs w:val="28"/>
        </w:rPr>
        <w:t xml:space="preserve"> барабанные палочки, </w:t>
      </w:r>
      <w:r w:rsidR="00904477">
        <w:rPr>
          <w:sz w:val="28"/>
          <w:szCs w:val="28"/>
        </w:rPr>
        <w:t xml:space="preserve">руты, щетки, </w:t>
      </w:r>
      <w:proofErr w:type="spellStart"/>
      <w:r w:rsidR="00904477">
        <w:rPr>
          <w:sz w:val="28"/>
          <w:szCs w:val="28"/>
        </w:rPr>
        <w:t>литавровые</w:t>
      </w:r>
      <w:proofErr w:type="spellEnd"/>
      <w:r w:rsidR="00904477">
        <w:rPr>
          <w:sz w:val="28"/>
          <w:szCs w:val="28"/>
        </w:rPr>
        <w:t xml:space="preserve"> палочки, палочки для ксилофона.</w:t>
      </w:r>
      <w:proofErr w:type="gramEnd"/>
    </w:p>
    <w:p w:rsidR="00904477" w:rsidRDefault="00904477" w:rsidP="00EE094F">
      <w:pPr>
        <w:rPr>
          <w:sz w:val="28"/>
          <w:szCs w:val="28"/>
        </w:rPr>
      </w:pPr>
      <w:r>
        <w:rPr>
          <w:sz w:val="28"/>
          <w:szCs w:val="28"/>
        </w:rPr>
        <w:t>В МБУДО «ДШИ» г. Инты созданы все условия для содержания, своевременного обслуживания и ремонта музыкальных инструментов.</w:t>
      </w:r>
    </w:p>
    <w:p w:rsidR="00EE094F" w:rsidRPr="00DC4D1D" w:rsidRDefault="00EE094F" w:rsidP="00D14C5D">
      <w:pPr>
        <w:rPr>
          <w:b/>
          <w:sz w:val="28"/>
          <w:szCs w:val="28"/>
        </w:rPr>
      </w:pPr>
    </w:p>
    <w:p w:rsidR="000822F5" w:rsidRDefault="000822F5" w:rsidP="003F66EF">
      <w:pPr>
        <w:ind w:firstLine="708"/>
        <w:jc w:val="both"/>
        <w:rPr>
          <w:sz w:val="28"/>
          <w:szCs w:val="28"/>
        </w:rPr>
      </w:pPr>
    </w:p>
    <w:p w:rsidR="003F66EF" w:rsidRPr="003F66EF" w:rsidRDefault="00124214" w:rsidP="001242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F66EF" w:rsidRPr="003F66EF">
        <w:rPr>
          <w:b/>
          <w:sz w:val="28"/>
          <w:szCs w:val="28"/>
        </w:rPr>
        <w:t>Современными задачами</w:t>
      </w:r>
      <w:r w:rsidR="003F66EF" w:rsidRPr="003F66EF">
        <w:rPr>
          <w:sz w:val="28"/>
          <w:szCs w:val="28"/>
        </w:rPr>
        <w:t xml:space="preserve"> </w:t>
      </w:r>
      <w:proofErr w:type="gramStart"/>
      <w:r w:rsidR="003F66EF" w:rsidRPr="003F66EF">
        <w:rPr>
          <w:sz w:val="28"/>
          <w:szCs w:val="28"/>
        </w:rPr>
        <w:t>о</w:t>
      </w:r>
      <w:r w:rsidR="000822F5">
        <w:rPr>
          <w:sz w:val="28"/>
          <w:szCs w:val="28"/>
        </w:rPr>
        <w:t>бучения детей по классу</w:t>
      </w:r>
      <w:proofErr w:type="gramEnd"/>
      <w:r w:rsidR="00D576EE">
        <w:rPr>
          <w:sz w:val="28"/>
          <w:szCs w:val="28"/>
        </w:rPr>
        <w:t xml:space="preserve"> «</w:t>
      </w:r>
      <w:r w:rsidR="000822F5">
        <w:rPr>
          <w:sz w:val="28"/>
          <w:szCs w:val="28"/>
        </w:rPr>
        <w:t>Ударные инструменты</w:t>
      </w:r>
      <w:r w:rsidR="00D576EE">
        <w:rPr>
          <w:sz w:val="28"/>
          <w:szCs w:val="28"/>
        </w:rPr>
        <w:t>»</w:t>
      </w:r>
      <w:r w:rsidR="000822F5">
        <w:rPr>
          <w:sz w:val="28"/>
          <w:szCs w:val="28"/>
        </w:rPr>
        <w:t xml:space="preserve"> </w:t>
      </w:r>
      <w:r w:rsidR="003F66EF" w:rsidRPr="003F66EF">
        <w:rPr>
          <w:sz w:val="28"/>
          <w:szCs w:val="28"/>
        </w:rPr>
        <w:t>являются:</w:t>
      </w:r>
    </w:p>
    <w:p w:rsidR="003F66EF" w:rsidRPr="003F66EF" w:rsidRDefault="003F66EF" w:rsidP="003F66EF">
      <w:pPr>
        <w:ind w:left="1068"/>
        <w:jc w:val="both"/>
        <w:rPr>
          <w:sz w:val="28"/>
          <w:szCs w:val="28"/>
          <w:u w:val="single"/>
        </w:rPr>
      </w:pPr>
      <w:r w:rsidRPr="003F66EF">
        <w:rPr>
          <w:sz w:val="28"/>
          <w:szCs w:val="28"/>
          <w:u w:val="single"/>
        </w:rPr>
        <w:t>Образовательные</w:t>
      </w:r>
    </w:p>
    <w:p w:rsidR="003F66EF" w:rsidRPr="003F66EF" w:rsidRDefault="003F66EF" w:rsidP="003F66EF">
      <w:pPr>
        <w:numPr>
          <w:ilvl w:val="0"/>
          <w:numId w:val="15"/>
        </w:numPr>
        <w:jc w:val="both"/>
        <w:rPr>
          <w:sz w:val="28"/>
          <w:szCs w:val="28"/>
        </w:rPr>
      </w:pPr>
      <w:r w:rsidRPr="003F66EF">
        <w:rPr>
          <w:sz w:val="28"/>
          <w:szCs w:val="28"/>
        </w:rPr>
        <w:t>организация игрового аппарата;</w:t>
      </w:r>
    </w:p>
    <w:p w:rsidR="003F66EF" w:rsidRPr="003F66EF" w:rsidRDefault="003F66EF" w:rsidP="003F66EF">
      <w:pPr>
        <w:numPr>
          <w:ilvl w:val="0"/>
          <w:numId w:val="15"/>
        </w:numPr>
        <w:jc w:val="both"/>
        <w:rPr>
          <w:sz w:val="28"/>
          <w:szCs w:val="28"/>
        </w:rPr>
      </w:pPr>
      <w:r w:rsidRPr="003F66EF">
        <w:rPr>
          <w:sz w:val="28"/>
          <w:szCs w:val="28"/>
        </w:rPr>
        <w:t xml:space="preserve">формирование навыков игры на </w:t>
      </w:r>
      <w:r w:rsidR="00A004FB">
        <w:rPr>
          <w:sz w:val="28"/>
          <w:szCs w:val="28"/>
        </w:rPr>
        <w:t>ударных инструментах</w:t>
      </w:r>
      <w:r w:rsidRPr="003F66EF">
        <w:rPr>
          <w:sz w:val="28"/>
          <w:szCs w:val="28"/>
        </w:rPr>
        <w:t>;</w:t>
      </w:r>
    </w:p>
    <w:p w:rsidR="003F66EF" w:rsidRPr="003F66EF" w:rsidRDefault="003F66EF" w:rsidP="003F66EF">
      <w:pPr>
        <w:numPr>
          <w:ilvl w:val="0"/>
          <w:numId w:val="15"/>
        </w:numPr>
        <w:jc w:val="both"/>
        <w:rPr>
          <w:sz w:val="28"/>
          <w:szCs w:val="28"/>
        </w:rPr>
      </w:pPr>
      <w:r w:rsidRPr="003F66EF">
        <w:rPr>
          <w:sz w:val="28"/>
          <w:szCs w:val="28"/>
        </w:rPr>
        <w:t>обучение основам технических приёмов;</w:t>
      </w:r>
    </w:p>
    <w:p w:rsidR="003F66EF" w:rsidRPr="003F66EF" w:rsidRDefault="003F66EF" w:rsidP="003F66EF">
      <w:pPr>
        <w:numPr>
          <w:ilvl w:val="0"/>
          <w:numId w:val="15"/>
        </w:numPr>
        <w:jc w:val="both"/>
        <w:rPr>
          <w:sz w:val="28"/>
          <w:szCs w:val="28"/>
        </w:rPr>
      </w:pPr>
      <w:r w:rsidRPr="003F66EF">
        <w:rPr>
          <w:sz w:val="28"/>
          <w:szCs w:val="28"/>
        </w:rPr>
        <w:t xml:space="preserve">формирование </w:t>
      </w:r>
      <w:r w:rsidR="00A004FB">
        <w:rPr>
          <w:sz w:val="28"/>
          <w:szCs w:val="28"/>
        </w:rPr>
        <w:t xml:space="preserve">гармонической </w:t>
      </w:r>
      <w:r w:rsidRPr="003F66EF">
        <w:rPr>
          <w:sz w:val="28"/>
          <w:szCs w:val="28"/>
        </w:rPr>
        <w:t xml:space="preserve"> и ритмической точности исполнения.</w:t>
      </w:r>
    </w:p>
    <w:p w:rsidR="003F66EF" w:rsidRPr="003F66EF" w:rsidRDefault="003F66EF" w:rsidP="003F66EF">
      <w:pPr>
        <w:ind w:left="1080"/>
        <w:jc w:val="both"/>
        <w:rPr>
          <w:sz w:val="28"/>
          <w:szCs w:val="28"/>
        </w:rPr>
      </w:pPr>
      <w:r w:rsidRPr="003F66EF">
        <w:rPr>
          <w:sz w:val="28"/>
          <w:szCs w:val="28"/>
          <w:u w:val="single"/>
        </w:rPr>
        <w:t>Воспитательные</w:t>
      </w:r>
    </w:p>
    <w:p w:rsidR="003F66EF" w:rsidRPr="003F66EF" w:rsidRDefault="003F66EF" w:rsidP="003F66EF">
      <w:pPr>
        <w:numPr>
          <w:ilvl w:val="0"/>
          <w:numId w:val="16"/>
        </w:numPr>
        <w:jc w:val="both"/>
        <w:rPr>
          <w:sz w:val="28"/>
          <w:szCs w:val="28"/>
        </w:rPr>
      </w:pPr>
      <w:r w:rsidRPr="003F66EF">
        <w:rPr>
          <w:sz w:val="28"/>
          <w:szCs w:val="28"/>
        </w:rPr>
        <w:t>формирование музыкального вкуса;</w:t>
      </w:r>
    </w:p>
    <w:p w:rsidR="003F66EF" w:rsidRPr="003F66EF" w:rsidRDefault="003F66EF" w:rsidP="003F66EF">
      <w:pPr>
        <w:numPr>
          <w:ilvl w:val="0"/>
          <w:numId w:val="16"/>
        </w:numPr>
        <w:jc w:val="both"/>
        <w:rPr>
          <w:sz w:val="28"/>
          <w:szCs w:val="28"/>
        </w:rPr>
      </w:pPr>
      <w:r w:rsidRPr="003F66EF">
        <w:rPr>
          <w:sz w:val="28"/>
          <w:szCs w:val="28"/>
        </w:rPr>
        <w:t>воспитание устойчивого интереса к занятиям музыкой и умения ориентироваться в музыкальных стилях;</w:t>
      </w:r>
    </w:p>
    <w:p w:rsidR="003F66EF" w:rsidRPr="003F66EF" w:rsidRDefault="003F66EF" w:rsidP="003F66EF">
      <w:pPr>
        <w:numPr>
          <w:ilvl w:val="0"/>
          <w:numId w:val="16"/>
        </w:numPr>
        <w:jc w:val="both"/>
        <w:rPr>
          <w:sz w:val="28"/>
          <w:szCs w:val="28"/>
        </w:rPr>
      </w:pPr>
      <w:r w:rsidRPr="003F66EF">
        <w:rPr>
          <w:sz w:val="28"/>
          <w:szCs w:val="28"/>
        </w:rPr>
        <w:t>расширение общего музыкального кругозора.</w:t>
      </w:r>
    </w:p>
    <w:p w:rsidR="003F66EF" w:rsidRPr="003F66EF" w:rsidRDefault="003F66EF" w:rsidP="003F66EF">
      <w:pPr>
        <w:ind w:left="1080"/>
        <w:jc w:val="both"/>
        <w:rPr>
          <w:sz w:val="28"/>
          <w:szCs w:val="28"/>
        </w:rPr>
      </w:pPr>
      <w:r w:rsidRPr="003F66EF">
        <w:rPr>
          <w:sz w:val="28"/>
          <w:szCs w:val="28"/>
          <w:u w:val="single"/>
        </w:rPr>
        <w:t>Развивающие</w:t>
      </w:r>
    </w:p>
    <w:p w:rsidR="003F66EF" w:rsidRPr="003F66EF" w:rsidRDefault="003F66EF" w:rsidP="003F66EF">
      <w:pPr>
        <w:numPr>
          <w:ilvl w:val="0"/>
          <w:numId w:val="17"/>
        </w:numPr>
        <w:jc w:val="both"/>
        <w:rPr>
          <w:sz w:val="28"/>
          <w:szCs w:val="28"/>
        </w:rPr>
      </w:pPr>
      <w:r w:rsidRPr="003F66EF">
        <w:rPr>
          <w:sz w:val="28"/>
          <w:szCs w:val="28"/>
        </w:rPr>
        <w:t>развитие музыкальных способностей;</w:t>
      </w:r>
    </w:p>
    <w:p w:rsidR="003F66EF" w:rsidRPr="003F66EF" w:rsidRDefault="003F66EF" w:rsidP="003F66EF">
      <w:pPr>
        <w:numPr>
          <w:ilvl w:val="0"/>
          <w:numId w:val="17"/>
        </w:numPr>
        <w:jc w:val="both"/>
        <w:rPr>
          <w:sz w:val="28"/>
          <w:szCs w:val="28"/>
        </w:rPr>
      </w:pPr>
      <w:r w:rsidRPr="003F66EF">
        <w:rPr>
          <w:sz w:val="28"/>
          <w:szCs w:val="28"/>
        </w:rPr>
        <w:t>развитие технических способностей;</w:t>
      </w:r>
    </w:p>
    <w:p w:rsidR="003F66EF" w:rsidRPr="003F66EF" w:rsidRDefault="003F66EF" w:rsidP="003F66EF">
      <w:pPr>
        <w:numPr>
          <w:ilvl w:val="0"/>
          <w:numId w:val="17"/>
        </w:numPr>
        <w:jc w:val="both"/>
        <w:rPr>
          <w:sz w:val="28"/>
          <w:szCs w:val="28"/>
        </w:rPr>
      </w:pPr>
      <w:r w:rsidRPr="003F66EF">
        <w:rPr>
          <w:sz w:val="28"/>
          <w:szCs w:val="28"/>
        </w:rPr>
        <w:t>развитие эмоционально – образного мышления.</w:t>
      </w:r>
    </w:p>
    <w:p w:rsidR="00E26626" w:rsidRDefault="00E26626" w:rsidP="003F66EF">
      <w:pPr>
        <w:pStyle w:val="a3"/>
        <w:tabs>
          <w:tab w:val="left" w:pos="720"/>
        </w:tabs>
        <w:rPr>
          <w:b/>
          <w:sz w:val="28"/>
          <w:szCs w:val="28"/>
        </w:rPr>
      </w:pPr>
    </w:p>
    <w:p w:rsidR="00E26626" w:rsidRDefault="00E26626" w:rsidP="003F66EF">
      <w:pPr>
        <w:pStyle w:val="a3"/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66EF" w:rsidRPr="003F66EF">
        <w:rPr>
          <w:b/>
          <w:sz w:val="28"/>
          <w:szCs w:val="28"/>
        </w:rPr>
        <w:tab/>
        <w:t xml:space="preserve">Срок реализации.  </w:t>
      </w:r>
    </w:p>
    <w:p w:rsidR="00E26626" w:rsidRDefault="00E26626" w:rsidP="003F66EF">
      <w:pPr>
        <w:pStyle w:val="a3"/>
        <w:tabs>
          <w:tab w:val="left" w:pos="720"/>
        </w:tabs>
        <w:rPr>
          <w:sz w:val="28"/>
          <w:szCs w:val="28"/>
        </w:rPr>
      </w:pPr>
    </w:p>
    <w:p w:rsidR="003F66EF" w:rsidRPr="003F66EF" w:rsidRDefault="003F66EF" w:rsidP="003F66EF">
      <w:pPr>
        <w:pStyle w:val="a3"/>
        <w:tabs>
          <w:tab w:val="left" w:pos="720"/>
        </w:tabs>
        <w:rPr>
          <w:sz w:val="28"/>
          <w:szCs w:val="28"/>
        </w:rPr>
      </w:pPr>
      <w:r w:rsidRPr="003F66EF">
        <w:rPr>
          <w:sz w:val="28"/>
          <w:szCs w:val="28"/>
        </w:rPr>
        <w:t xml:space="preserve">Курс обучения определён действующими типовыми учебными планами – </w:t>
      </w:r>
      <w:r w:rsidR="00055FD6">
        <w:rPr>
          <w:sz w:val="28"/>
          <w:szCs w:val="28"/>
        </w:rPr>
        <w:t>3</w:t>
      </w:r>
      <w:r w:rsidR="00A004FB">
        <w:rPr>
          <w:sz w:val="28"/>
          <w:szCs w:val="28"/>
        </w:rPr>
        <w:t xml:space="preserve"> года</w:t>
      </w:r>
      <w:r w:rsidRPr="003F66EF">
        <w:rPr>
          <w:sz w:val="28"/>
          <w:szCs w:val="28"/>
        </w:rPr>
        <w:t>. Основной формой учебной  работы в классе является урок, проводимый в форме индивидуального занятия преподавателя с учащимся.</w:t>
      </w:r>
    </w:p>
    <w:p w:rsidR="001A17B5" w:rsidRDefault="003F66EF" w:rsidP="00A06557">
      <w:pPr>
        <w:rPr>
          <w:sz w:val="28"/>
          <w:szCs w:val="28"/>
        </w:rPr>
      </w:pPr>
      <w:r w:rsidRPr="003F66EF">
        <w:rPr>
          <w:sz w:val="28"/>
          <w:szCs w:val="28"/>
        </w:rPr>
        <w:t xml:space="preserve"> Объем часов: 2 академических часа в неделю </w:t>
      </w:r>
      <w:r w:rsidR="00A004FB">
        <w:rPr>
          <w:sz w:val="28"/>
          <w:szCs w:val="28"/>
        </w:rPr>
        <w:t>, 6</w:t>
      </w:r>
      <w:r w:rsidR="00A06557" w:rsidRPr="00A06557">
        <w:rPr>
          <w:sz w:val="28"/>
          <w:szCs w:val="28"/>
        </w:rPr>
        <w:t>8</w:t>
      </w:r>
      <w:r w:rsidR="00A004FB">
        <w:rPr>
          <w:sz w:val="28"/>
          <w:szCs w:val="28"/>
        </w:rPr>
        <w:t xml:space="preserve"> часов в год, </w:t>
      </w:r>
      <w:r w:rsidR="00A06557" w:rsidRPr="00A06557">
        <w:rPr>
          <w:sz w:val="28"/>
          <w:szCs w:val="28"/>
        </w:rPr>
        <w:t>204</w:t>
      </w:r>
      <w:r w:rsidR="00A004FB">
        <w:rPr>
          <w:sz w:val="28"/>
          <w:szCs w:val="28"/>
        </w:rPr>
        <w:t xml:space="preserve"> час</w:t>
      </w:r>
      <w:r w:rsidR="00055FD6">
        <w:rPr>
          <w:sz w:val="28"/>
          <w:szCs w:val="28"/>
        </w:rPr>
        <w:t>ов</w:t>
      </w:r>
      <w:r w:rsidR="00A004FB">
        <w:rPr>
          <w:sz w:val="28"/>
          <w:szCs w:val="28"/>
        </w:rPr>
        <w:t xml:space="preserve"> за весь учебный период.</w:t>
      </w:r>
      <w:r w:rsidR="00AA5442">
        <w:rPr>
          <w:sz w:val="28"/>
          <w:szCs w:val="28"/>
        </w:rPr>
        <w:t xml:space="preserve"> А именно:</w:t>
      </w:r>
    </w:p>
    <w:p w:rsidR="004B77B7" w:rsidRDefault="004B77B7" w:rsidP="003F66EF">
      <w:pPr>
        <w:rPr>
          <w:sz w:val="28"/>
          <w:szCs w:val="28"/>
        </w:rPr>
      </w:pPr>
    </w:p>
    <w:tbl>
      <w:tblPr>
        <w:tblStyle w:val="a7"/>
        <w:tblW w:w="10387" w:type="dxa"/>
        <w:tblInd w:w="108" w:type="dxa"/>
        <w:tblLook w:val="04A0"/>
      </w:tblPr>
      <w:tblGrid>
        <w:gridCol w:w="3286"/>
        <w:gridCol w:w="2420"/>
        <w:gridCol w:w="2486"/>
        <w:gridCol w:w="2195"/>
      </w:tblGrid>
      <w:tr w:rsidR="004B77B7" w:rsidTr="00D532BC">
        <w:trPr>
          <w:trHeight w:val="350"/>
        </w:trPr>
        <w:tc>
          <w:tcPr>
            <w:tcW w:w="3286" w:type="dxa"/>
          </w:tcPr>
          <w:p w:rsidR="004B77B7" w:rsidRPr="00AA5442" w:rsidRDefault="004B77B7" w:rsidP="00781A5E">
            <w:pPr>
              <w:jc w:val="center"/>
              <w:rPr>
                <w:b/>
                <w:i/>
                <w:sz w:val="28"/>
                <w:szCs w:val="28"/>
              </w:rPr>
            </w:pPr>
            <w:r w:rsidRPr="00AA5442">
              <w:rPr>
                <w:b/>
                <w:i/>
                <w:sz w:val="28"/>
                <w:szCs w:val="28"/>
              </w:rPr>
              <w:t>Наименование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420" w:type="dxa"/>
          </w:tcPr>
          <w:p w:rsidR="004B77B7" w:rsidRDefault="004B77B7" w:rsidP="00781A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класс</w:t>
            </w:r>
          </w:p>
        </w:tc>
        <w:tc>
          <w:tcPr>
            <w:tcW w:w="2486" w:type="dxa"/>
          </w:tcPr>
          <w:p w:rsidR="004B77B7" w:rsidRDefault="004B77B7" w:rsidP="00781A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класс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7" w:rsidRDefault="004B77B7" w:rsidP="00781A5E">
            <w:pPr>
              <w:spacing w:after="200"/>
            </w:pPr>
            <w:r>
              <w:t xml:space="preserve">           </w:t>
            </w:r>
            <w:r>
              <w:rPr>
                <w:b/>
                <w:i/>
                <w:sz w:val="28"/>
                <w:szCs w:val="28"/>
              </w:rPr>
              <w:t>3 класс</w:t>
            </w:r>
          </w:p>
        </w:tc>
      </w:tr>
      <w:tr w:rsidR="004B77B7" w:rsidTr="00D532BC">
        <w:trPr>
          <w:trHeight w:val="342"/>
        </w:trPr>
        <w:tc>
          <w:tcPr>
            <w:tcW w:w="3286" w:type="dxa"/>
          </w:tcPr>
          <w:p w:rsidR="004B77B7" w:rsidRPr="00AA5442" w:rsidRDefault="004B77B7" w:rsidP="00781A5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Малый барабан</w:t>
            </w:r>
          </w:p>
        </w:tc>
        <w:tc>
          <w:tcPr>
            <w:tcW w:w="2420" w:type="dxa"/>
          </w:tcPr>
          <w:p w:rsidR="004B77B7" w:rsidRPr="00801B28" w:rsidRDefault="004B77B7" w:rsidP="00781A5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2486" w:type="dxa"/>
          </w:tcPr>
          <w:p w:rsidR="004B77B7" w:rsidRPr="00A06557" w:rsidRDefault="00A06557" w:rsidP="00781A5E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7" w:rsidRDefault="004B77B7" w:rsidP="00781A5E">
            <w:pPr>
              <w:spacing w:after="200"/>
            </w:pPr>
            <w:r>
              <w:t xml:space="preserve">                 </w:t>
            </w:r>
            <w:r>
              <w:rPr>
                <w:i/>
                <w:sz w:val="28"/>
                <w:szCs w:val="28"/>
              </w:rPr>
              <w:t>16</w:t>
            </w:r>
          </w:p>
        </w:tc>
      </w:tr>
      <w:tr w:rsidR="004B77B7" w:rsidTr="00D532BC">
        <w:trPr>
          <w:trHeight w:val="350"/>
        </w:trPr>
        <w:tc>
          <w:tcPr>
            <w:tcW w:w="3286" w:type="dxa"/>
          </w:tcPr>
          <w:p w:rsidR="004B77B7" w:rsidRPr="00AA5442" w:rsidRDefault="004B77B7" w:rsidP="00781A5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Ксилофон</w:t>
            </w:r>
          </w:p>
        </w:tc>
        <w:tc>
          <w:tcPr>
            <w:tcW w:w="2420" w:type="dxa"/>
          </w:tcPr>
          <w:p w:rsidR="004B77B7" w:rsidRPr="00801B28" w:rsidRDefault="00D532BC" w:rsidP="00781A5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486" w:type="dxa"/>
          </w:tcPr>
          <w:p w:rsidR="004B77B7" w:rsidRPr="00801B28" w:rsidRDefault="004B77B7" w:rsidP="00781A5E">
            <w:pPr>
              <w:jc w:val="center"/>
              <w:rPr>
                <w:i/>
                <w:sz w:val="28"/>
                <w:szCs w:val="28"/>
              </w:rPr>
            </w:pPr>
            <w:r w:rsidRPr="00801B28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7" w:rsidRDefault="004B77B7" w:rsidP="00A06557">
            <w:pPr>
              <w:spacing w:after="200"/>
            </w:pPr>
            <w:r>
              <w:t xml:space="preserve">                 </w:t>
            </w:r>
            <w:r w:rsidRPr="00801B28">
              <w:rPr>
                <w:i/>
                <w:sz w:val="28"/>
                <w:szCs w:val="28"/>
              </w:rPr>
              <w:t>2</w:t>
            </w:r>
            <w:r w:rsidR="00A06557">
              <w:rPr>
                <w:i/>
                <w:sz w:val="28"/>
                <w:szCs w:val="28"/>
                <w:lang w:val="en-US"/>
              </w:rPr>
              <w:t>2</w:t>
            </w:r>
            <w:r>
              <w:t xml:space="preserve">        </w:t>
            </w:r>
          </w:p>
        </w:tc>
      </w:tr>
      <w:tr w:rsidR="004B77B7" w:rsidTr="00D532BC">
        <w:trPr>
          <w:trHeight w:val="350"/>
        </w:trPr>
        <w:tc>
          <w:tcPr>
            <w:tcW w:w="3286" w:type="dxa"/>
          </w:tcPr>
          <w:p w:rsidR="004B77B7" w:rsidRPr="00AA5442" w:rsidRDefault="004B77B7" w:rsidP="00781A5E">
            <w:pPr>
              <w:jc w:val="center"/>
              <w:rPr>
                <w:i/>
                <w:sz w:val="28"/>
                <w:szCs w:val="28"/>
              </w:rPr>
            </w:pPr>
            <w:r w:rsidRPr="00AA5442">
              <w:rPr>
                <w:i/>
                <w:sz w:val="28"/>
                <w:szCs w:val="28"/>
              </w:rPr>
              <w:t>Ударная установка</w:t>
            </w:r>
          </w:p>
        </w:tc>
        <w:tc>
          <w:tcPr>
            <w:tcW w:w="2420" w:type="dxa"/>
          </w:tcPr>
          <w:p w:rsidR="004B77B7" w:rsidRPr="00A06557" w:rsidRDefault="00A06557" w:rsidP="00781A5E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18</w:t>
            </w:r>
          </w:p>
        </w:tc>
        <w:tc>
          <w:tcPr>
            <w:tcW w:w="2486" w:type="dxa"/>
          </w:tcPr>
          <w:p w:rsidR="004B77B7" w:rsidRPr="00801B28" w:rsidRDefault="004B77B7" w:rsidP="00781A5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7" w:rsidRDefault="004B77B7" w:rsidP="00781A5E">
            <w:pPr>
              <w:spacing w:after="200"/>
            </w:pPr>
            <w:r>
              <w:t xml:space="preserve">                 </w:t>
            </w:r>
            <w:r w:rsidRPr="00801B28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4</w:t>
            </w:r>
          </w:p>
        </w:tc>
      </w:tr>
      <w:tr w:rsidR="004B77B7" w:rsidTr="00D532BC">
        <w:trPr>
          <w:trHeight w:val="384"/>
        </w:trPr>
        <w:tc>
          <w:tcPr>
            <w:tcW w:w="3286" w:type="dxa"/>
          </w:tcPr>
          <w:p w:rsidR="004B77B7" w:rsidRPr="00AA5442" w:rsidRDefault="004B77B7" w:rsidP="00781A5E">
            <w:pPr>
              <w:jc w:val="center"/>
              <w:rPr>
                <w:i/>
                <w:sz w:val="28"/>
                <w:szCs w:val="28"/>
              </w:rPr>
            </w:pPr>
            <w:r w:rsidRPr="00AA5442">
              <w:rPr>
                <w:i/>
                <w:sz w:val="28"/>
                <w:szCs w:val="28"/>
              </w:rPr>
              <w:t>Перкуссия</w:t>
            </w:r>
          </w:p>
        </w:tc>
        <w:tc>
          <w:tcPr>
            <w:tcW w:w="2420" w:type="dxa"/>
          </w:tcPr>
          <w:p w:rsidR="004B77B7" w:rsidRPr="00801B28" w:rsidRDefault="004B77B7" w:rsidP="00781A5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2486" w:type="dxa"/>
          </w:tcPr>
          <w:p w:rsidR="004B77B7" w:rsidRPr="00801B28" w:rsidRDefault="004B77B7" w:rsidP="00781A5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7" w:rsidRDefault="004B77B7" w:rsidP="00781A5E">
            <w:pPr>
              <w:spacing w:after="200"/>
            </w:pPr>
            <w:r>
              <w:t xml:space="preserve">                 </w:t>
            </w:r>
            <w:r>
              <w:rPr>
                <w:i/>
                <w:sz w:val="28"/>
                <w:szCs w:val="28"/>
              </w:rPr>
              <w:t>6</w:t>
            </w:r>
          </w:p>
        </w:tc>
      </w:tr>
    </w:tbl>
    <w:p w:rsidR="00AA5442" w:rsidRDefault="004B77B7" w:rsidP="003F66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23121F" w:rsidRPr="008827CC" w:rsidRDefault="0023121F" w:rsidP="0023121F">
      <w:pPr>
        <w:spacing w:line="360" w:lineRule="auto"/>
        <w:rPr>
          <w:sz w:val="28"/>
          <w:szCs w:val="28"/>
        </w:rPr>
      </w:pPr>
      <w:r w:rsidRPr="008827CC">
        <w:rPr>
          <w:b/>
          <w:i/>
          <w:sz w:val="28"/>
          <w:szCs w:val="28"/>
        </w:rPr>
        <w:t xml:space="preserve">Форма проведения учебных аудиторных занятий: </w:t>
      </w:r>
      <w:r w:rsidRPr="008827CC">
        <w:rPr>
          <w:sz w:val="28"/>
          <w:szCs w:val="28"/>
        </w:rPr>
        <w:t xml:space="preserve">индивидуальная, </w:t>
      </w:r>
      <w:r>
        <w:rPr>
          <w:sz w:val="28"/>
          <w:szCs w:val="28"/>
        </w:rPr>
        <w:t xml:space="preserve">рекомендуемая продолжительность </w:t>
      </w:r>
      <w:r w:rsidRPr="008827CC">
        <w:rPr>
          <w:sz w:val="28"/>
          <w:szCs w:val="28"/>
        </w:rPr>
        <w:t>урок</w:t>
      </w:r>
      <w:r>
        <w:rPr>
          <w:sz w:val="28"/>
          <w:szCs w:val="28"/>
        </w:rPr>
        <w:t>а -</w:t>
      </w:r>
      <w:r w:rsidRPr="008827CC">
        <w:rPr>
          <w:sz w:val="28"/>
          <w:szCs w:val="28"/>
        </w:rPr>
        <w:t xml:space="preserve"> 4</w:t>
      </w:r>
      <w:r w:rsidR="007937C8">
        <w:rPr>
          <w:sz w:val="28"/>
          <w:szCs w:val="28"/>
        </w:rPr>
        <w:t>0</w:t>
      </w:r>
      <w:r w:rsidRPr="008827CC">
        <w:rPr>
          <w:sz w:val="28"/>
          <w:szCs w:val="28"/>
        </w:rPr>
        <w:t xml:space="preserve"> минут. </w:t>
      </w:r>
    </w:p>
    <w:p w:rsidR="0023121F" w:rsidRDefault="00A004FB" w:rsidP="0023121F">
      <w:pPr>
        <w:rPr>
          <w:sz w:val="28"/>
        </w:rPr>
      </w:pPr>
      <w:r w:rsidRPr="00A004FB">
        <w:rPr>
          <w:sz w:val="28"/>
        </w:rPr>
        <w:t xml:space="preserve">В 1 класс ударных инструментов  принимаются учащиеся, закончившие музыкальное отделение  ДШИ, имеющие начальную музыкальную подготовку. </w:t>
      </w:r>
    </w:p>
    <w:p w:rsidR="0023121F" w:rsidRDefault="0023121F" w:rsidP="0023121F">
      <w:pPr>
        <w:rPr>
          <w:sz w:val="28"/>
        </w:rPr>
      </w:pPr>
      <w:r>
        <w:rPr>
          <w:sz w:val="28"/>
        </w:rPr>
        <w:t xml:space="preserve">      </w:t>
      </w:r>
    </w:p>
    <w:p w:rsidR="002C3760" w:rsidRDefault="0023121F" w:rsidP="0023121F">
      <w:pPr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870B18" w:rsidRPr="0023121F" w:rsidRDefault="002C3760" w:rsidP="0023121F">
      <w:pPr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</w:t>
      </w:r>
      <w:r w:rsidR="00E910B4">
        <w:rPr>
          <w:i/>
          <w:sz w:val="28"/>
        </w:rPr>
        <w:t xml:space="preserve">    </w:t>
      </w:r>
      <w:r w:rsidR="00870B18" w:rsidRPr="00652CEB">
        <w:rPr>
          <w:b/>
          <w:bCs/>
          <w:sz w:val="28"/>
          <w:szCs w:val="28"/>
        </w:rPr>
        <w:t>Контроль успеваемости</w:t>
      </w:r>
    </w:p>
    <w:p w:rsidR="00870B18" w:rsidRPr="00652CEB" w:rsidRDefault="00E910B4" w:rsidP="00870B18">
      <w:pPr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870B18" w:rsidRPr="00652CEB">
        <w:rPr>
          <w:b/>
          <w:bCs/>
          <w:sz w:val="28"/>
          <w:szCs w:val="28"/>
        </w:rPr>
        <w:t>1.Текущий контроль.</w:t>
      </w:r>
    </w:p>
    <w:p w:rsidR="00870B18" w:rsidRPr="00652CEB" w:rsidRDefault="00870B18" w:rsidP="00870B18">
      <w:pPr>
        <w:spacing w:line="360" w:lineRule="auto"/>
        <w:ind w:firstLine="708"/>
        <w:jc w:val="both"/>
        <w:rPr>
          <w:sz w:val="28"/>
          <w:szCs w:val="28"/>
        </w:rPr>
      </w:pPr>
      <w:r w:rsidRPr="00652CEB">
        <w:rPr>
          <w:sz w:val="28"/>
          <w:szCs w:val="28"/>
        </w:rPr>
        <w:t xml:space="preserve">Текущий контроль успеваемости осуществляется </w:t>
      </w:r>
      <w:r>
        <w:rPr>
          <w:sz w:val="28"/>
          <w:szCs w:val="28"/>
        </w:rPr>
        <w:t xml:space="preserve">педагогом на каждом уроке. </w:t>
      </w:r>
      <w:proofErr w:type="gramStart"/>
      <w:r>
        <w:rPr>
          <w:sz w:val="28"/>
          <w:szCs w:val="28"/>
        </w:rPr>
        <w:t xml:space="preserve">С помощью </w:t>
      </w:r>
      <w:r w:rsidRPr="00652CEB">
        <w:rPr>
          <w:sz w:val="28"/>
          <w:szCs w:val="28"/>
        </w:rPr>
        <w:t xml:space="preserve">домашних заданий </w:t>
      </w:r>
      <w:r>
        <w:rPr>
          <w:sz w:val="28"/>
          <w:szCs w:val="28"/>
        </w:rPr>
        <w:t xml:space="preserve">на тренировочном </w:t>
      </w:r>
      <w:proofErr w:type="spellStart"/>
      <w:r>
        <w:rPr>
          <w:sz w:val="28"/>
          <w:szCs w:val="28"/>
        </w:rPr>
        <w:t>пэде</w:t>
      </w:r>
      <w:proofErr w:type="spellEnd"/>
      <w:r>
        <w:rPr>
          <w:sz w:val="28"/>
          <w:szCs w:val="28"/>
        </w:rPr>
        <w:t xml:space="preserve">,  </w:t>
      </w:r>
      <w:r w:rsidRPr="00652CEB">
        <w:rPr>
          <w:sz w:val="28"/>
          <w:szCs w:val="28"/>
        </w:rPr>
        <w:t>учащийся может самостоятельно закрепить приобретённые на уроке навыки и умения.</w:t>
      </w:r>
      <w:proofErr w:type="gramEnd"/>
      <w:r w:rsidRPr="00652CEB">
        <w:rPr>
          <w:sz w:val="28"/>
          <w:szCs w:val="28"/>
        </w:rPr>
        <w:t xml:space="preserve"> Оценка за домашнюю работу и работу в классе ставится регулярно, каждые 2 – 3 урока. Исходя из текущих результатов, выставляются четвертные и годовые оценки.</w:t>
      </w:r>
    </w:p>
    <w:p w:rsidR="00870B18" w:rsidRPr="00652CEB" w:rsidRDefault="00870B18" w:rsidP="00870B18">
      <w:pPr>
        <w:spacing w:line="360" w:lineRule="auto"/>
        <w:ind w:firstLine="708"/>
        <w:jc w:val="both"/>
        <w:rPr>
          <w:sz w:val="28"/>
          <w:szCs w:val="28"/>
        </w:rPr>
      </w:pPr>
      <w:r w:rsidRPr="00652CEB">
        <w:rPr>
          <w:sz w:val="28"/>
          <w:szCs w:val="28"/>
        </w:rPr>
        <w:t>Успеваемость учащихся во многом зависит от правильной орга</w:t>
      </w:r>
      <w:r>
        <w:rPr>
          <w:sz w:val="28"/>
          <w:szCs w:val="28"/>
        </w:rPr>
        <w:t xml:space="preserve">низации самостоятельных занятий </w:t>
      </w:r>
      <w:r w:rsidR="00C621B7">
        <w:rPr>
          <w:sz w:val="28"/>
          <w:szCs w:val="28"/>
        </w:rPr>
        <w:t xml:space="preserve">на тренировочном </w:t>
      </w:r>
      <w:proofErr w:type="spellStart"/>
      <w:r w:rsidR="00C621B7">
        <w:rPr>
          <w:sz w:val="28"/>
          <w:szCs w:val="28"/>
        </w:rPr>
        <w:t>пэде</w:t>
      </w:r>
      <w:proofErr w:type="spellEnd"/>
      <w:r w:rsidR="00C621B7">
        <w:rPr>
          <w:sz w:val="28"/>
          <w:szCs w:val="28"/>
        </w:rPr>
        <w:t xml:space="preserve"> </w:t>
      </w:r>
      <w:proofErr w:type="gramStart"/>
      <w:r w:rsidR="00C621B7">
        <w:rPr>
          <w:sz w:val="28"/>
          <w:szCs w:val="28"/>
        </w:rPr>
        <w:t xml:space="preserve">( </w:t>
      </w:r>
      <w:proofErr w:type="gramEnd"/>
      <w:r w:rsidR="00C621B7">
        <w:rPr>
          <w:sz w:val="28"/>
          <w:szCs w:val="28"/>
        </w:rPr>
        <w:t xml:space="preserve">или при наличии личной ударной установки).  </w:t>
      </w:r>
      <w:r w:rsidRPr="00652CEB">
        <w:rPr>
          <w:sz w:val="28"/>
          <w:szCs w:val="28"/>
        </w:rPr>
        <w:t>Педагог должен систематически учить ребёнка сознательно и вдумчиво работать над изучаемым произведением, анализировать встречающиеся трудности, добиваясь их устранения путём тщательной работы над отдельными частями.</w:t>
      </w:r>
    </w:p>
    <w:p w:rsidR="00870B18" w:rsidRPr="00652CEB" w:rsidRDefault="00E910B4" w:rsidP="00870B18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870B18" w:rsidRPr="00652CEB">
        <w:rPr>
          <w:b/>
          <w:bCs/>
          <w:sz w:val="28"/>
          <w:szCs w:val="28"/>
        </w:rPr>
        <w:t>2.Промежуточная аттестация.</w:t>
      </w:r>
    </w:p>
    <w:p w:rsidR="00870B18" w:rsidRPr="00652CEB" w:rsidRDefault="00870B18" w:rsidP="00870B18">
      <w:pPr>
        <w:spacing w:line="360" w:lineRule="auto"/>
        <w:ind w:firstLine="708"/>
        <w:jc w:val="both"/>
        <w:rPr>
          <w:sz w:val="28"/>
          <w:szCs w:val="28"/>
        </w:rPr>
      </w:pPr>
      <w:r w:rsidRPr="00652CEB">
        <w:rPr>
          <w:sz w:val="28"/>
          <w:szCs w:val="28"/>
        </w:rPr>
        <w:t>Промежуточная аттестация учащихся определяет уровень развития учащихся.  Промежуточная аттестация осуществляется в форме академических концертов (2 р</w:t>
      </w:r>
      <w:r w:rsidR="004032F5">
        <w:rPr>
          <w:sz w:val="28"/>
          <w:szCs w:val="28"/>
        </w:rPr>
        <w:t xml:space="preserve">аза в год), </w:t>
      </w:r>
      <w:r w:rsidRPr="00652CEB">
        <w:rPr>
          <w:sz w:val="28"/>
          <w:szCs w:val="28"/>
        </w:rPr>
        <w:t>контрольных уроков (4 раза в год).</w:t>
      </w:r>
    </w:p>
    <w:p w:rsidR="00C621B7" w:rsidRDefault="00870B18" w:rsidP="00870B18">
      <w:pPr>
        <w:spacing w:line="360" w:lineRule="auto"/>
        <w:ind w:firstLine="708"/>
        <w:jc w:val="both"/>
        <w:rPr>
          <w:sz w:val="28"/>
          <w:szCs w:val="28"/>
        </w:rPr>
      </w:pPr>
      <w:r w:rsidRPr="00652CEB">
        <w:rPr>
          <w:sz w:val="28"/>
          <w:szCs w:val="28"/>
        </w:rPr>
        <w:t>На академические конц</w:t>
      </w:r>
      <w:r w:rsidR="00C621B7">
        <w:rPr>
          <w:sz w:val="28"/>
          <w:szCs w:val="28"/>
        </w:rPr>
        <w:t>ерты учащимися выносятся</w:t>
      </w:r>
      <w:proofErr w:type="gramStart"/>
      <w:r w:rsidR="00C621B7">
        <w:rPr>
          <w:sz w:val="28"/>
          <w:szCs w:val="28"/>
        </w:rPr>
        <w:t xml:space="preserve"> :</w:t>
      </w:r>
      <w:proofErr w:type="gramEnd"/>
    </w:p>
    <w:p w:rsidR="00C621B7" w:rsidRDefault="00C621B7" w:rsidP="00870B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разных ритмических </w:t>
      </w:r>
      <w:r w:rsidR="004032F5">
        <w:rPr>
          <w:sz w:val="28"/>
          <w:szCs w:val="28"/>
        </w:rPr>
        <w:t>рисунков</w:t>
      </w:r>
      <w:r>
        <w:rPr>
          <w:sz w:val="28"/>
          <w:szCs w:val="28"/>
        </w:rPr>
        <w:t xml:space="preserve"> в размерах 2/4, 3/4, 4/4, </w:t>
      </w:r>
      <w:r w:rsidR="00E819CC">
        <w:rPr>
          <w:sz w:val="28"/>
          <w:szCs w:val="28"/>
        </w:rPr>
        <w:t xml:space="preserve">5/4, </w:t>
      </w:r>
      <w:r>
        <w:rPr>
          <w:sz w:val="28"/>
          <w:szCs w:val="28"/>
        </w:rPr>
        <w:t>6/4,</w:t>
      </w:r>
      <w:r w:rsidR="00E819CC">
        <w:rPr>
          <w:sz w:val="28"/>
          <w:szCs w:val="28"/>
        </w:rPr>
        <w:t xml:space="preserve"> 7/4</w:t>
      </w:r>
      <w:r>
        <w:rPr>
          <w:sz w:val="28"/>
          <w:szCs w:val="28"/>
        </w:rPr>
        <w:t xml:space="preserve"> 6/8, 12/8</w:t>
      </w:r>
      <w:r w:rsidR="00E819CC">
        <w:rPr>
          <w:sz w:val="28"/>
          <w:szCs w:val="28"/>
        </w:rPr>
        <w:t>.</w:t>
      </w:r>
    </w:p>
    <w:p w:rsidR="00C621B7" w:rsidRDefault="00C621B7" w:rsidP="00870B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7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 w:rsidR="004032F5">
        <w:rPr>
          <w:sz w:val="28"/>
          <w:szCs w:val="28"/>
        </w:rPr>
        <w:t xml:space="preserve"> различных элементов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рудиментальной</w:t>
      </w:r>
      <w:proofErr w:type="spellEnd"/>
      <w:r>
        <w:rPr>
          <w:sz w:val="28"/>
          <w:szCs w:val="28"/>
        </w:rPr>
        <w:t xml:space="preserve"> техники</w:t>
      </w:r>
      <w:r w:rsidR="004032F5">
        <w:rPr>
          <w:sz w:val="28"/>
          <w:szCs w:val="28"/>
        </w:rPr>
        <w:t xml:space="preserve"> </w:t>
      </w:r>
      <w:r w:rsidR="000C1D13">
        <w:rPr>
          <w:sz w:val="28"/>
          <w:szCs w:val="28"/>
        </w:rPr>
        <w:t xml:space="preserve">    </w:t>
      </w:r>
      <w:proofErr w:type="gramStart"/>
      <w:r w:rsidR="004032F5">
        <w:rPr>
          <w:sz w:val="28"/>
          <w:szCs w:val="28"/>
        </w:rPr>
        <w:t xml:space="preserve">( </w:t>
      </w:r>
      <w:proofErr w:type="gramEnd"/>
      <w:r w:rsidR="004032F5">
        <w:rPr>
          <w:sz w:val="28"/>
          <w:szCs w:val="28"/>
        </w:rPr>
        <w:t>2-3)</w:t>
      </w:r>
    </w:p>
    <w:p w:rsidR="004032F5" w:rsidRDefault="004032F5" w:rsidP="00870B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теоретических знаний </w:t>
      </w:r>
    </w:p>
    <w:p w:rsidR="004032F5" w:rsidRDefault="00E317FD" w:rsidP="00870B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2F5">
        <w:rPr>
          <w:sz w:val="28"/>
          <w:szCs w:val="28"/>
        </w:rPr>
        <w:t>проверка знаний условных обозначений элементов ударной установки на нотном стане</w:t>
      </w:r>
    </w:p>
    <w:p w:rsidR="004032F5" w:rsidRDefault="00870B18" w:rsidP="00870B18">
      <w:pPr>
        <w:spacing w:line="360" w:lineRule="auto"/>
        <w:ind w:firstLine="708"/>
        <w:jc w:val="both"/>
        <w:rPr>
          <w:sz w:val="28"/>
          <w:szCs w:val="28"/>
        </w:rPr>
      </w:pPr>
      <w:r w:rsidRPr="00652CEB">
        <w:rPr>
          <w:sz w:val="28"/>
          <w:szCs w:val="28"/>
        </w:rPr>
        <w:t xml:space="preserve">На контрольных уроках преподаватель прослушивает и оценивает </w:t>
      </w:r>
      <w:r w:rsidR="004032F5">
        <w:rPr>
          <w:sz w:val="28"/>
          <w:szCs w:val="28"/>
        </w:rPr>
        <w:t>технику исполнения игры на ударных инструментах.</w:t>
      </w:r>
    </w:p>
    <w:p w:rsidR="00870B18" w:rsidRPr="00652CEB" w:rsidRDefault="00E910B4" w:rsidP="00870B18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870B18" w:rsidRPr="00652CEB">
        <w:rPr>
          <w:b/>
          <w:bCs/>
          <w:sz w:val="28"/>
          <w:szCs w:val="28"/>
        </w:rPr>
        <w:t>3.Итоговая аттестация.</w:t>
      </w:r>
    </w:p>
    <w:p w:rsidR="004032F5" w:rsidRDefault="00870B18" w:rsidP="00870B18">
      <w:pPr>
        <w:spacing w:line="360" w:lineRule="auto"/>
        <w:ind w:firstLine="708"/>
        <w:jc w:val="both"/>
        <w:rPr>
          <w:sz w:val="28"/>
          <w:szCs w:val="28"/>
        </w:rPr>
      </w:pPr>
      <w:r w:rsidRPr="00652CEB">
        <w:rPr>
          <w:sz w:val="28"/>
          <w:szCs w:val="28"/>
        </w:rPr>
        <w:t>Итоговая аттестация учащихся проводится в выпускных классах в конце учебного года. На экз</w:t>
      </w:r>
      <w:r w:rsidR="004032F5">
        <w:rPr>
          <w:sz w:val="28"/>
          <w:szCs w:val="28"/>
        </w:rPr>
        <w:t>амене учащийся должен показать владение твердыми навыками игры на ударной установке в различных музыкальных  стилях.</w:t>
      </w:r>
    </w:p>
    <w:p w:rsidR="00870B18" w:rsidRPr="004F7E7E" w:rsidRDefault="004032F5" w:rsidP="004F7E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0B4">
        <w:rPr>
          <w:sz w:val="28"/>
          <w:szCs w:val="28"/>
        </w:rPr>
        <w:t xml:space="preserve">                        </w:t>
      </w:r>
      <w:r w:rsidR="004F7E7E">
        <w:rPr>
          <w:sz w:val="28"/>
          <w:szCs w:val="28"/>
        </w:rPr>
        <w:t xml:space="preserve">       </w:t>
      </w:r>
      <w:r w:rsidR="00E910B4">
        <w:rPr>
          <w:sz w:val="28"/>
          <w:szCs w:val="28"/>
        </w:rPr>
        <w:t xml:space="preserve"> </w:t>
      </w:r>
      <w:r w:rsidR="00870B18" w:rsidRPr="00652CEB">
        <w:rPr>
          <w:b/>
          <w:bCs/>
          <w:sz w:val="28"/>
          <w:szCs w:val="28"/>
        </w:rPr>
        <w:t>4.Критерии оценки.</w:t>
      </w:r>
    </w:p>
    <w:p w:rsidR="00870B18" w:rsidRPr="00652CEB" w:rsidRDefault="00C725AC" w:rsidP="00870B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0B18" w:rsidRPr="00652CEB">
        <w:rPr>
          <w:sz w:val="28"/>
          <w:szCs w:val="28"/>
        </w:rPr>
        <w:t>. Музыкальность исполнения (культура звука, эмоциональность, динамичность, ритмичность, понимание исполняемого произведения, умение слушать себя).</w:t>
      </w:r>
    </w:p>
    <w:p w:rsidR="00870B18" w:rsidRPr="00652CEB" w:rsidRDefault="00870B18" w:rsidP="00870B18">
      <w:pPr>
        <w:spacing w:line="360" w:lineRule="auto"/>
        <w:ind w:firstLine="708"/>
        <w:jc w:val="both"/>
        <w:rPr>
          <w:sz w:val="28"/>
          <w:szCs w:val="28"/>
        </w:rPr>
      </w:pPr>
      <w:r w:rsidRPr="00652CEB">
        <w:rPr>
          <w:sz w:val="28"/>
          <w:szCs w:val="28"/>
        </w:rPr>
        <w:t>3. Чувство стиля.</w:t>
      </w:r>
    </w:p>
    <w:p w:rsidR="00870B18" w:rsidRPr="00652CEB" w:rsidRDefault="00870B18" w:rsidP="00870B18">
      <w:pPr>
        <w:spacing w:line="360" w:lineRule="auto"/>
        <w:ind w:firstLine="708"/>
        <w:jc w:val="both"/>
        <w:rPr>
          <w:sz w:val="28"/>
          <w:szCs w:val="28"/>
        </w:rPr>
      </w:pPr>
      <w:r w:rsidRPr="00652CEB">
        <w:rPr>
          <w:sz w:val="28"/>
          <w:szCs w:val="28"/>
        </w:rPr>
        <w:lastRenderedPageBreak/>
        <w:t>4. Чувство формы.</w:t>
      </w:r>
    </w:p>
    <w:p w:rsidR="00870B18" w:rsidRPr="00652CEB" w:rsidRDefault="00870B18" w:rsidP="00870B18">
      <w:pPr>
        <w:spacing w:line="360" w:lineRule="auto"/>
        <w:ind w:firstLine="708"/>
        <w:jc w:val="both"/>
        <w:rPr>
          <w:sz w:val="28"/>
          <w:szCs w:val="28"/>
        </w:rPr>
      </w:pPr>
      <w:r w:rsidRPr="00652CEB">
        <w:rPr>
          <w:sz w:val="28"/>
          <w:szCs w:val="28"/>
        </w:rPr>
        <w:t>5. Интерпретация.</w:t>
      </w:r>
    </w:p>
    <w:p w:rsidR="00870B18" w:rsidRPr="00652CEB" w:rsidRDefault="00870B18" w:rsidP="00870B18">
      <w:pPr>
        <w:spacing w:line="360" w:lineRule="auto"/>
        <w:ind w:firstLine="708"/>
        <w:jc w:val="both"/>
        <w:rPr>
          <w:sz w:val="28"/>
          <w:szCs w:val="28"/>
        </w:rPr>
      </w:pPr>
      <w:r w:rsidRPr="00652CEB">
        <w:rPr>
          <w:sz w:val="28"/>
          <w:szCs w:val="28"/>
        </w:rPr>
        <w:t>6. Использование оценки – как стимул для улучшения работы ученика.</w:t>
      </w:r>
    </w:p>
    <w:p w:rsidR="00870B18" w:rsidRPr="00652CEB" w:rsidRDefault="00870B18" w:rsidP="00870B18">
      <w:pPr>
        <w:spacing w:line="360" w:lineRule="auto"/>
        <w:ind w:firstLine="708"/>
        <w:jc w:val="both"/>
        <w:rPr>
          <w:sz w:val="28"/>
          <w:szCs w:val="28"/>
        </w:rPr>
      </w:pPr>
      <w:r w:rsidRPr="00652CEB">
        <w:rPr>
          <w:b/>
          <w:sz w:val="28"/>
          <w:szCs w:val="28"/>
        </w:rPr>
        <w:t>5 баллов</w:t>
      </w:r>
      <w:r w:rsidRPr="00652CEB">
        <w:rPr>
          <w:sz w:val="28"/>
          <w:szCs w:val="28"/>
        </w:rPr>
        <w:t xml:space="preserve">  -  выставляется при соблюдении всех предъявленных требований</w:t>
      </w:r>
    </w:p>
    <w:p w:rsidR="00870B18" w:rsidRPr="00652CEB" w:rsidRDefault="00870B18" w:rsidP="00870B18">
      <w:pPr>
        <w:spacing w:line="360" w:lineRule="auto"/>
        <w:ind w:firstLine="708"/>
        <w:jc w:val="both"/>
        <w:rPr>
          <w:sz w:val="28"/>
          <w:szCs w:val="28"/>
        </w:rPr>
      </w:pPr>
      <w:r w:rsidRPr="00652CEB">
        <w:rPr>
          <w:b/>
          <w:sz w:val="28"/>
          <w:szCs w:val="28"/>
        </w:rPr>
        <w:t>4 балла</w:t>
      </w:r>
      <w:r w:rsidRPr="00652CEB">
        <w:rPr>
          <w:sz w:val="28"/>
          <w:szCs w:val="28"/>
        </w:rPr>
        <w:t xml:space="preserve"> – выставляется при несоблюдении одного или двух требований</w:t>
      </w:r>
    </w:p>
    <w:p w:rsidR="00870B18" w:rsidRPr="00652CEB" w:rsidRDefault="00870B18" w:rsidP="00870B18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52CEB">
        <w:rPr>
          <w:b/>
          <w:sz w:val="28"/>
          <w:szCs w:val="28"/>
        </w:rPr>
        <w:t>балла</w:t>
      </w:r>
      <w:r w:rsidRPr="00652CEB">
        <w:rPr>
          <w:sz w:val="28"/>
          <w:szCs w:val="28"/>
        </w:rPr>
        <w:t xml:space="preserve"> – выставляется при несоблюдении трех требований</w:t>
      </w:r>
    </w:p>
    <w:p w:rsidR="00824307" w:rsidRDefault="00870B18" w:rsidP="00824307">
      <w:pPr>
        <w:spacing w:line="360" w:lineRule="auto"/>
        <w:ind w:firstLine="708"/>
        <w:jc w:val="both"/>
        <w:rPr>
          <w:sz w:val="28"/>
          <w:szCs w:val="28"/>
        </w:rPr>
      </w:pPr>
      <w:r w:rsidRPr="00652CEB">
        <w:rPr>
          <w:sz w:val="28"/>
          <w:szCs w:val="28"/>
        </w:rPr>
        <w:t>Оценка за выступление и оценка за работу  - дополняют и корректируют друг друга.</w:t>
      </w:r>
    </w:p>
    <w:p w:rsidR="00B052C4" w:rsidRDefault="00B052C4" w:rsidP="008243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Академические концерты проходят в форме ансамбля (иллюстратор – ученик)</w:t>
      </w:r>
    </w:p>
    <w:p w:rsidR="00BC75AE" w:rsidRPr="00824307" w:rsidRDefault="00824307" w:rsidP="008243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242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910B4">
        <w:rPr>
          <w:sz w:val="28"/>
        </w:rPr>
        <w:t xml:space="preserve"> </w:t>
      </w:r>
      <w:r w:rsidR="00BC75AE" w:rsidRPr="00E910B4">
        <w:rPr>
          <w:b/>
          <w:sz w:val="28"/>
        </w:rPr>
        <w:t>Структура урока.</w:t>
      </w:r>
    </w:p>
    <w:p w:rsidR="00C80262" w:rsidRPr="00C621B7" w:rsidRDefault="00BC75AE">
      <w:pPr>
        <w:rPr>
          <w:sz w:val="28"/>
        </w:rPr>
      </w:pPr>
      <w:r w:rsidRPr="00C621B7">
        <w:rPr>
          <w:sz w:val="28"/>
        </w:rPr>
        <w:t>1. Подготовительная часть.</w:t>
      </w:r>
    </w:p>
    <w:p w:rsidR="00BC75AE" w:rsidRPr="00C621B7" w:rsidRDefault="00BC75AE">
      <w:pPr>
        <w:rPr>
          <w:sz w:val="28"/>
        </w:rPr>
      </w:pPr>
      <w:r w:rsidRPr="00C621B7">
        <w:rPr>
          <w:sz w:val="28"/>
        </w:rPr>
        <w:t xml:space="preserve">Включает в себя « разыгрывание» на инструменте с целью приведения исполнительского аппарата в оптимальное </w:t>
      </w:r>
      <w:r w:rsidR="00055FD6">
        <w:rPr>
          <w:sz w:val="28"/>
        </w:rPr>
        <w:t>физическое состояние. Процесс «</w:t>
      </w:r>
      <w:r w:rsidRPr="00C621B7">
        <w:rPr>
          <w:sz w:val="28"/>
        </w:rPr>
        <w:t>разыгрывания» состоит из исполнения учащимся комплекса специальных упражнений на различные виды техники.</w:t>
      </w:r>
    </w:p>
    <w:p w:rsidR="00BC75AE" w:rsidRPr="00C621B7" w:rsidRDefault="00BC75AE">
      <w:pPr>
        <w:rPr>
          <w:sz w:val="28"/>
        </w:rPr>
      </w:pPr>
      <w:r w:rsidRPr="00C621B7">
        <w:rPr>
          <w:sz w:val="28"/>
        </w:rPr>
        <w:t>2. Основная часть.</w:t>
      </w:r>
    </w:p>
    <w:p w:rsidR="00BC75AE" w:rsidRPr="00C621B7" w:rsidRDefault="00BC75AE">
      <w:pPr>
        <w:rPr>
          <w:sz w:val="28"/>
        </w:rPr>
      </w:pPr>
      <w:r w:rsidRPr="00C621B7">
        <w:rPr>
          <w:sz w:val="28"/>
        </w:rPr>
        <w:t>Включает в себя работу над упражнениями, художественными произведениями.</w:t>
      </w:r>
    </w:p>
    <w:p w:rsidR="00BC75AE" w:rsidRPr="00C621B7" w:rsidRDefault="00BC75AE">
      <w:pPr>
        <w:rPr>
          <w:sz w:val="28"/>
        </w:rPr>
      </w:pPr>
      <w:r w:rsidRPr="00C621B7">
        <w:rPr>
          <w:sz w:val="28"/>
        </w:rPr>
        <w:t>Работа над упражнениями имеет цель развить у учащегося технический уровень владения музыкальным инструментом</w:t>
      </w:r>
      <w:r w:rsidR="004534AC" w:rsidRPr="00C621B7">
        <w:rPr>
          <w:sz w:val="28"/>
        </w:rPr>
        <w:t xml:space="preserve"> </w:t>
      </w:r>
      <w:r w:rsidRPr="00C621B7">
        <w:rPr>
          <w:sz w:val="28"/>
        </w:rPr>
        <w:t>(</w:t>
      </w:r>
      <w:proofErr w:type="gramStart"/>
      <w:r w:rsidRPr="00C621B7">
        <w:rPr>
          <w:sz w:val="28"/>
        </w:rPr>
        <w:t>контроль за</w:t>
      </w:r>
      <w:proofErr w:type="gramEnd"/>
      <w:r w:rsidRPr="00C621B7">
        <w:rPr>
          <w:sz w:val="28"/>
        </w:rPr>
        <w:t xml:space="preserve"> постановкой, динамическая и штриховая</w:t>
      </w:r>
      <w:r w:rsidR="00FF18CB" w:rsidRPr="00C621B7">
        <w:rPr>
          <w:sz w:val="28"/>
        </w:rPr>
        <w:t xml:space="preserve"> культура, музыкальная фразировка)</w:t>
      </w:r>
    </w:p>
    <w:p w:rsidR="00FF18CB" w:rsidRPr="00C621B7" w:rsidRDefault="00FF18CB">
      <w:pPr>
        <w:rPr>
          <w:sz w:val="28"/>
        </w:rPr>
      </w:pPr>
      <w:r w:rsidRPr="00C621B7">
        <w:rPr>
          <w:sz w:val="28"/>
        </w:rPr>
        <w:t xml:space="preserve">  Работа над художественными произведениями позволяет применить на практике навыки, полученные в ходе занятий над упражнениями, помочь формированию у уча</w:t>
      </w:r>
      <w:r w:rsidR="00284DA4">
        <w:rPr>
          <w:sz w:val="28"/>
        </w:rPr>
        <w:t xml:space="preserve">щегося исполнительского замысла и </w:t>
      </w:r>
      <w:r w:rsidRPr="00C621B7">
        <w:rPr>
          <w:sz w:val="28"/>
        </w:rPr>
        <w:t xml:space="preserve"> </w:t>
      </w:r>
      <w:r w:rsidR="00284DA4">
        <w:rPr>
          <w:sz w:val="28"/>
        </w:rPr>
        <w:t>с</w:t>
      </w:r>
      <w:r w:rsidRPr="00C621B7">
        <w:rPr>
          <w:sz w:val="28"/>
        </w:rPr>
        <w:t xml:space="preserve">озданию художественного образа; научить </w:t>
      </w:r>
      <w:proofErr w:type="gramStart"/>
      <w:r w:rsidRPr="00C621B7">
        <w:rPr>
          <w:sz w:val="28"/>
        </w:rPr>
        <w:t>свободно</w:t>
      </w:r>
      <w:proofErr w:type="gramEnd"/>
      <w:r w:rsidRPr="00C621B7">
        <w:rPr>
          <w:sz w:val="28"/>
        </w:rPr>
        <w:t xml:space="preserve"> ориентироваться в форме произведения.</w:t>
      </w:r>
    </w:p>
    <w:p w:rsidR="00FF18CB" w:rsidRPr="00C621B7" w:rsidRDefault="00FF18CB">
      <w:pPr>
        <w:rPr>
          <w:sz w:val="28"/>
        </w:rPr>
      </w:pPr>
      <w:r w:rsidRPr="00C621B7">
        <w:rPr>
          <w:sz w:val="28"/>
        </w:rPr>
        <w:t xml:space="preserve">  Подбор произведений </w:t>
      </w:r>
      <w:r w:rsidR="00E327ED" w:rsidRPr="00C621B7">
        <w:rPr>
          <w:sz w:val="28"/>
        </w:rPr>
        <w:t>осуществляется исходя из исполнительских возможностей конкретного учащегося, а также из возможности продемонстрировать различные виды техники и характеры исполнения.</w:t>
      </w:r>
    </w:p>
    <w:p w:rsidR="00E327ED" w:rsidRPr="00C621B7" w:rsidRDefault="00E327ED">
      <w:pPr>
        <w:rPr>
          <w:sz w:val="28"/>
        </w:rPr>
      </w:pPr>
    </w:p>
    <w:p w:rsidR="00E327ED" w:rsidRPr="00C621B7" w:rsidRDefault="00E327ED">
      <w:pPr>
        <w:rPr>
          <w:sz w:val="28"/>
        </w:rPr>
      </w:pPr>
      <w:r w:rsidRPr="00C621B7">
        <w:rPr>
          <w:sz w:val="28"/>
        </w:rPr>
        <w:t>3. Подведение итогов, рекомендации и пожелания ученику.</w:t>
      </w:r>
    </w:p>
    <w:p w:rsidR="004534AC" w:rsidRPr="00C621B7" w:rsidRDefault="004534AC">
      <w:pPr>
        <w:rPr>
          <w:sz w:val="28"/>
        </w:rPr>
      </w:pPr>
    </w:p>
    <w:p w:rsidR="004534AC" w:rsidRPr="004F7E7E" w:rsidRDefault="004F7E7E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34AC" w:rsidRPr="00C621B7">
        <w:rPr>
          <w:sz w:val="28"/>
        </w:rPr>
        <w:t xml:space="preserve"> </w:t>
      </w:r>
      <w:r>
        <w:rPr>
          <w:sz w:val="28"/>
        </w:rPr>
        <w:tab/>
      </w:r>
      <w:r w:rsidR="004534AC" w:rsidRPr="00E910B4">
        <w:rPr>
          <w:b/>
          <w:sz w:val="28"/>
        </w:rPr>
        <w:t>Содержание тем.</w:t>
      </w:r>
    </w:p>
    <w:p w:rsidR="004534AC" w:rsidRPr="00C621B7" w:rsidRDefault="00E910B4" w:rsidP="004F7E7E">
      <w:pPr>
        <w:ind w:left="3600"/>
        <w:rPr>
          <w:sz w:val="28"/>
        </w:rPr>
      </w:pPr>
      <w:r>
        <w:rPr>
          <w:sz w:val="28"/>
        </w:rPr>
        <w:t xml:space="preserve"> </w:t>
      </w:r>
      <w:r w:rsidR="004534AC" w:rsidRPr="00C621B7">
        <w:rPr>
          <w:sz w:val="28"/>
        </w:rPr>
        <w:t>Вводное занятие.</w:t>
      </w:r>
    </w:p>
    <w:p w:rsidR="00E910B4" w:rsidRDefault="00E910B4">
      <w:pPr>
        <w:rPr>
          <w:sz w:val="28"/>
        </w:rPr>
      </w:pPr>
    </w:p>
    <w:p w:rsidR="00284DA4" w:rsidRDefault="004534AC">
      <w:pPr>
        <w:rPr>
          <w:sz w:val="28"/>
        </w:rPr>
      </w:pPr>
      <w:r w:rsidRPr="00C621B7">
        <w:rPr>
          <w:sz w:val="28"/>
        </w:rPr>
        <w:t>Знакомство с музыкальными инструментами: показ, демонстрация игры</w:t>
      </w:r>
      <w:r w:rsidR="00577B5A" w:rsidRPr="00C621B7">
        <w:rPr>
          <w:sz w:val="28"/>
        </w:rPr>
        <w:t xml:space="preserve"> на инструменте, история создания </w:t>
      </w:r>
      <w:proofErr w:type="gramStart"/>
      <w:r w:rsidR="00577B5A" w:rsidRPr="00C621B7">
        <w:rPr>
          <w:sz w:val="28"/>
        </w:rPr>
        <w:t xml:space="preserve">( </w:t>
      </w:r>
      <w:proofErr w:type="gramEnd"/>
      <w:r w:rsidR="00577B5A" w:rsidRPr="00C621B7">
        <w:rPr>
          <w:sz w:val="28"/>
        </w:rPr>
        <w:t xml:space="preserve">изобретения) инструмента, принципы </w:t>
      </w:r>
      <w:proofErr w:type="spellStart"/>
      <w:r w:rsidR="00577B5A" w:rsidRPr="00C621B7">
        <w:rPr>
          <w:sz w:val="28"/>
        </w:rPr>
        <w:t>звукоизвлеч</w:t>
      </w:r>
      <w:r w:rsidR="00284DA4">
        <w:rPr>
          <w:sz w:val="28"/>
        </w:rPr>
        <w:t>ения</w:t>
      </w:r>
      <w:proofErr w:type="spellEnd"/>
      <w:r w:rsidR="00284DA4">
        <w:rPr>
          <w:sz w:val="28"/>
        </w:rPr>
        <w:t>, основные элементы ударной установки</w:t>
      </w:r>
      <w:r w:rsidR="00577B5A" w:rsidRPr="00C621B7">
        <w:rPr>
          <w:sz w:val="28"/>
        </w:rPr>
        <w:t>, правила ухода и сбережения, примеры орке</w:t>
      </w:r>
      <w:r w:rsidR="007A0CBF" w:rsidRPr="00C621B7">
        <w:rPr>
          <w:sz w:val="28"/>
        </w:rPr>
        <w:t>с</w:t>
      </w:r>
      <w:r w:rsidR="00577B5A" w:rsidRPr="00C621B7">
        <w:rPr>
          <w:sz w:val="28"/>
        </w:rPr>
        <w:t>тровых</w:t>
      </w:r>
      <w:r w:rsidR="00AA2E8A" w:rsidRPr="00C621B7">
        <w:rPr>
          <w:sz w:val="28"/>
        </w:rPr>
        <w:t xml:space="preserve"> партий ( соло из известных </w:t>
      </w:r>
      <w:r w:rsidR="00284DA4">
        <w:rPr>
          <w:sz w:val="28"/>
        </w:rPr>
        <w:t xml:space="preserve">произведений), выдающимися  исполнителями </w:t>
      </w:r>
      <w:r w:rsidR="00AA2E8A" w:rsidRPr="00C621B7">
        <w:rPr>
          <w:sz w:val="28"/>
        </w:rPr>
        <w:t xml:space="preserve"> на</w:t>
      </w:r>
      <w:r w:rsidR="00284DA4">
        <w:rPr>
          <w:sz w:val="28"/>
        </w:rPr>
        <w:t xml:space="preserve"> ударной установке.</w:t>
      </w:r>
      <w:r w:rsidR="00AA2E8A" w:rsidRPr="00C621B7">
        <w:rPr>
          <w:sz w:val="28"/>
        </w:rPr>
        <w:t xml:space="preserve"> </w:t>
      </w:r>
    </w:p>
    <w:p w:rsidR="00284DA4" w:rsidRDefault="00284DA4">
      <w:pPr>
        <w:rPr>
          <w:sz w:val="28"/>
        </w:rPr>
      </w:pPr>
      <w:r>
        <w:rPr>
          <w:sz w:val="28"/>
        </w:rPr>
        <w:t xml:space="preserve"> </w:t>
      </w:r>
      <w:r w:rsidR="00AA2E8A" w:rsidRPr="00C621B7">
        <w:rPr>
          <w:sz w:val="28"/>
        </w:rPr>
        <w:t xml:space="preserve">                 </w:t>
      </w:r>
    </w:p>
    <w:p w:rsidR="004534AC" w:rsidRPr="00284DA4" w:rsidRDefault="00AA2E8A">
      <w:pPr>
        <w:rPr>
          <w:b/>
          <w:sz w:val="28"/>
        </w:rPr>
      </w:pPr>
      <w:r w:rsidRPr="00C621B7">
        <w:rPr>
          <w:sz w:val="28"/>
        </w:rPr>
        <w:t xml:space="preserve">   </w:t>
      </w:r>
      <w:r w:rsidR="00284DA4">
        <w:rPr>
          <w:sz w:val="28"/>
        </w:rPr>
        <w:t xml:space="preserve">             </w:t>
      </w:r>
      <w:r w:rsidRPr="00C621B7">
        <w:rPr>
          <w:sz w:val="28"/>
        </w:rPr>
        <w:t xml:space="preserve"> </w:t>
      </w:r>
      <w:r w:rsidR="00E910B4">
        <w:rPr>
          <w:sz w:val="28"/>
        </w:rPr>
        <w:t xml:space="preserve">             </w:t>
      </w:r>
      <w:r w:rsidRPr="00284DA4">
        <w:rPr>
          <w:b/>
          <w:sz w:val="28"/>
        </w:rPr>
        <w:t>Формирование исполнительского аппарата.</w:t>
      </w:r>
      <w:r w:rsidR="00577B5A" w:rsidRPr="00284DA4">
        <w:rPr>
          <w:b/>
          <w:sz w:val="28"/>
        </w:rPr>
        <w:t xml:space="preserve"> </w:t>
      </w:r>
    </w:p>
    <w:p w:rsidR="00E327ED" w:rsidRPr="00C621B7" w:rsidRDefault="00E327ED">
      <w:pPr>
        <w:rPr>
          <w:sz w:val="28"/>
        </w:rPr>
      </w:pPr>
    </w:p>
    <w:p w:rsidR="007A0CBF" w:rsidRPr="00C621B7" w:rsidRDefault="00AA2E8A">
      <w:pPr>
        <w:rPr>
          <w:sz w:val="28"/>
        </w:rPr>
      </w:pPr>
      <w:r w:rsidRPr="00C621B7">
        <w:rPr>
          <w:sz w:val="28"/>
        </w:rPr>
        <w:t>Процесс формирования исполнительского аппарата включает в себя вопросы</w:t>
      </w:r>
      <w:r w:rsidR="006A4DEA" w:rsidRPr="00C621B7">
        <w:rPr>
          <w:sz w:val="28"/>
        </w:rPr>
        <w:t xml:space="preserve"> положения корпуса, рук, ног играющего, а так же совокупность приемов и методов, </w:t>
      </w:r>
      <w:r w:rsidR="006A4DEA" w:rsidRPr="00C621B7">
        <w:rPr>
          <w:sz w:val="28"/>
        </w:rPr>
        <w:lastRenderedPageBreak/>
        <w:t>при которых действия исполнителя будут максим</w:t>
      </w:r>
      <w:r w:rsidR="00FF08F0">
        <w:rPr>
          <w:sz w:val="28"/>
        </w:rPr>
        <w:t>ально целесообразны, эффективны и</w:t>
      </w:r>
      <w:r w:rsidR="006A4DEA" w:rsidRPr="00C621B7">
        <w:rPr>
          <w:sz w:val="28"/>
        </w:rPr>
        <w:t xml:space="preserve"> экономичны. Исполнитель должен твердо знать </w:t>
      </w:r>
      <w:proofErr w:type="spellStart"/>
      <w:r w:rsidR="006A4DEA" w:rsidRPr="00C621B7">
        <w:rPr>
          <w:sz w:val="28"/>
        </w:rPr>
        <w:t>психо</w:t>
      </w:r>
      <w:proofErr w:type="spellEnd"/>
      <w:r w:rsidR="006A4DEA" w:rsidRPr="00C621B7">
        <w:rPr>
          <w:sz w:val="28"/>
        </w:rPr>
        <w:t xml:space="preserve"> – физиологический механизм движения рук </w:t>
      </w:r>
      <w:proofErr w:type="gramStart"/>
      <w:r w:rsidR="006A4DEA" w:rsidRPr="00C621B7">
        <w:rPr>
          <w:sz w:val="28"/>
        </w:rPr>
        <w:t xml:space="preserve">( </w:t>
      </w:r>
      <w:proofErr w:type="gramEnd"/>
      <w:r w:rsidR="006A4DEA" w:rsidRPr="00C621B7">
        <w:rPr>
          <w:sz w:val="28"/>
        </w:rPr>
        <w:t>плечо, предплечье, кисть, пальцы</w:t>
      </w:r>
      <w:r w:rsidR="00284DA4">
        <w:rPr>
          <w:sz w:val="28"/>
        </w:rPr>
        <w:t>)</w:t>
      </w:r>
    </w:p>
    <w:p w:rsidR="00AA2E8A" w:rsidRPr="00C621B7" w:rsidRDefault="00AA2E8A">
      <w:pPr>
        <w:rPr>
          <w:sz w:val="28"/>
        </w:rPr>
      </w:pPr>
    </w:p>
    <w:p w:rsidR="001C0A80" w:rsidRDefault="001C0A80" w:rsidP="00E26626">
      <w:pPr>
        <w:ind w:left="2880"/>
        <w:rPr>
          <w:sz w:val="28"/>
        </w:rPr>
      </w:pPr>
    </w:p>
    <w:p w:rsidR="006A4DEA" w:rsidRPr="00284DA4" w:rsidRDefault="00E910B4" w:rsidP="00E26626">
      <w:pPr>
        <w:ind w:left="2880"/>
        <w:rPr>
          <w:b/>
          <w:sz w:val="28"/>
        </w:rPr>
      </w:pPr>
      <w:r>
        <w:rPr>
          <w:sz w:val="28"/>
        </w:rPr>
        <w:t xml:space="preserve"> </w:t>
      </w:r>
      <w:r w:rsidR="006A4DEA" w:rsidRPr="00284DA4">
        <w:rPr>
          <w:b/>
          <w:sz w:val="28"/>
        </w:rPr>
        <w:t>Работа над у</w:t>
      </w:r>
      <w:r w:rsidR="00A838EF" w:rsidRPr="00284DA4">
        <w:rPr>
          <w:b/>
          <w:sz w:val="28"/>
        </w:rPr>
        <w:t>пр</w:t>
      </w:r>
      <w:r w:rsidR="00284DA4">
        <w:rPr>
          <w:b/>
          <w:sz w:val="28"/>
        </w:rPr>
        <w:t>ажнениями.</w:t>
      </w:r>
    </w:p>
    <w:p w:rsidR="00E910B4" w:rsidRDefault="00E910B4">
      <w:pPr>
        <w:rPr>
          <w:sz w:val="28"/>
        </w:rPr>
      </w:pPr>
    </w:p>
    <w:p w:rsidR="00746688" w:rsidRDefault="00746688" w:rsidP="00746688">
      <w:pPr>
        <w:rPr>
          <w:sz w:val="28"/>
        </w:rPr>
      </w:pPr>
      <w:r>
        <w:rPr>
          <w:sz w:val="28"/>
        </w:rPr>
        <w:t>Основные учебные задачи:</w:t>
      </w:r>
    </w:p>
    <w:p w:rsidR="00746688" w:rsidRDefault="00746688" w:rsidP="00746688">
      <w:pPr>
        <w:rPr>
          <w:sz w:val="28"/>
        </w:rPr>
      </w:pPr>
      <w:proofErr w:type="gramStart"/>
      <w:r>
        <w:rPr>
          <w:sz w:val="28"/>
        </w:rPr>
        <w:t xml:space="preserve">Развитие технического совершенства игры на ксилофоне, малом барабане в симметричной и несимметричной постановке; познание </w:t>
      </w:r>
      <w:proofErr w:type="spellStart"/>
      <w:r>
        <w:rPr>
          <w:sz w:val="28"/>
        </w:rPr>
        <w:t>рудиментальной</w:t>
      </w:r>
      <w:proofErr w:type="spellEnd"/>
      <w:r>
        <w:rPr>
          <w:sz w:val="28"/>
        </w:rPr>
        <w:t xml:space="preserve"> техники, отработка системы специальных упражнений при овладении </w:t>
      </w:r>
      <w:proofErr w:type="spellStart"/>
      <w:r>
        <w:rPr>
          <w:sz w:val="28"/>
        </w:rPr>
        <w:t>парадидлами</w:t>
      </w:r>
      <w:proofErr w:type="spellEnd"/>
      <w:r>
        <w:rPr>
          <w:sz w:val="28"/>
        </w:rPr>
        <w:t xml:space="preserve">; исполнение различных штрихов, отработка исполнения форшлагов,  перенос </w:t>
      </w:r>
      <w:proofErr w:type="spellStart"/>
      <w:r>
        <w:rPr>
          <w:sz w:val="28"/>
        </w:rPr>
        <w:t>парадидлов</w:t>
      </w:r>
      <w:proofErr w:type="spellEnd"/>
      <w:r>
        <w:rPr>
          <w:sz w:val="28"/>
        </w:rPr>
        <w:t xml:space="preserve"> с малого барабана на элементы ударной установки, мысленный контроль действия рук при исполнении тембрового удара с положением палочек в момент исполнения;</w:t>
      </w:r>
      <w:proofErr w:type="gramEnd"/>
      <w:r>
        <w:rPr>
          <w:sz w:val="28"/>
        </w:rPr>
        <w:t xml:space="preserve"> строгий слуховой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качеством  исполнения, развития чтения с листа.</w:t>
      </w:r>
    </w:p>
    <w:p w:rsidR="00E040A7" w:rsidRPr="00C621B7" w:rsidRDefault="00E040A7">
      <w:pPr>
        <w:rPr>
          <w:sz w:val="28"/>
        </w:rPr>
      </w:pPr>
    </w:p>
    <w:p w:rsidR="00E040A7" w:rsidRPr="00284DA4" w:rsidRDefault="00E040A7">
      <w:pPr>
        <w:rPr>
          <w:b/>
          <w:sz w:val="28"/>
        </w:rPr>
      </w:pPr>
      <w:r w:rsidRPr="00C621B7">
        <w:rPr>
          <w:sz w:val="28"/>
        </w:rPr>
        <w:t xml:space="preserve">                    </w:t>
      </w:r>
      <w:r w:rsidRPr="00284DA4">
        <w:rPr>
          <w:b/>
          <w:sz w:val="28"/>
        </w:rPr>
        <w:t xml:space="preserve">  </w:t>
      </w:r>
      <w:r w:rsidR="00E910B4">
        <w:rPr>
          <w:b/>
          <w:sz w:val="28"/>
        </w:rPr>
        <w:t xml:space="preserve">                   </w:t>
      </w:r>
      <w:r w:rsidRPr="00284DA4">
        <w:rPr>
          <w:b/>
          <w:sz w:val="28"/>
        </w:rPr>
        <w:t>Работа над произведениями.</w:t>
      </w:r>
    </w:p>
    <w:p w:rsidR="00E910B4" w:rsidRDefault="00E910B4">
      <w:pPr>
        <w:rPr>
          <w:sz w:val="28"/>
        </w:rPr>
      </w:pPr>
    </w:p>
    <w:p w:rsidR="00982A72" w:rsidRPr="00C621B7" w:rsidRDefault="00E040A7">
      <w:pPr>
        <w:rPr>
          <w:sz w:val="28"/>
        </w:rPr>
      </w:pPr>
      <w:r w:rsidRPr="00C621B7">
        <w:rPr>
          <w:sz w:val="28"/>
        </w:rPr>
        <w:t>Правильное прочтение нотного текста, определение жанра, стиля и формы произведения ( время написания, эпоха</w:t>
      </w:r>
      <w:proofErr w:type="gramStart"/>
      <w:r w:rsidRPr="00C621B7">
        <w:rPr>
          <w:sz w:val="28"/>
        </w:rPr>
        <w:t xml:space="preserve"> ,</w:t>
      </w:r>
      <w:proofErr w:type="gramEnd"/>
      <w:r w:rsidRPr="00C621B7">
        <w:rPr>
          <w:sz w:val="28"/>
        </w:rPr>
        <w:t xml:space="preserve"> в которой жил композитор),</w:t>
      </w:r>
      <w:r w:rsidR="004D48A5" w:rsidRPr="00C621B7">
        <w:rPr>
          <w:sz w:val="28"/>
        </w:rPr>
        <w:t>нахождение музыкального образа, формирование исполнительского замысла. Разучивание произведени</w:t>
      </w:r>
      <w:proofErr w:type="gramStart"/>
      <w:r w:rsidR="004D48A5" w:rsidRPr="00C621B7">
        <w:rPr>
          <w:sz w:val="28"/>
        </w:rPr>
        <w:t>я(</w:t>
      </w:r>
      <w:proofErr w:type="gramEnd"/>
      <w:r w:rsidR="004D48A5" w:rsidRPr="00C621B7">
        <w:rPr>
          <w:sz w:val="28"/>
        </w:rPr>
        <w:t xml:space="preserve"> фразировка, агогика, штрих) по частям, а затем в целом. Исполнение произведения с преодолением ансамблевых сложностей. Многократ</w:t>
      </w:r>
      <w:r w:rsidR="00982A72" w:rsidRPr="00C621B7">
        <w:rPr>
          <w:sz w:val="28"/>
        </w:rPr>
        <w:t xml:space="preserve">ное исполнение произведения целиком с целью выработки стабильности. Контрольное </w:t>
      </w:r>
      <w:proofErr w:type="gramStart"/>
      <w:r w:rsidR="00982A72" w:rsidRPr="00C621B7">
        <w:rPr>
          <w:sz w:val="28"/>
        </w:rPr>
        <w:t xml:space="preserve">( </w:t>
      </w:r>
      <w:proofErr w:type="gramEnd"/>
      <w:r w:rsidR="00982A72" w:rsidRPr="00C621B7">
        <w:rPr>
          <w:sz w:val="28"/>
        </w:rPr>
        <w:t>концертное ) исполнение.</w:t>
      </w:r>
    </w:p>
    <w:p w:rsidR="00982A72" w:rsidRPr="00C621B7" w:rsidRDefault="00982A72">
      <w:pPr>
        <w:rPr>
          <w:sz w:val="28"/>
        </w:rPr>
      </w:pPr>
    </w:p>
    <w:p w:rsidR="00E040A7" w:rsidRPr="00284DA4" w:rsidRDefault="00982A72">
      <w:pPr>
        <w:rPr>
          <w:b/>
          <w:sz w:val="28"/>
        </w:rPr>
      </w:pPr>
      <w:r w:rsidRPr="00284DA4">
        <w:rPr>
          <w:b/>
          <w:sz w:val="28"/>
        </w:rPr>
        <w:t xml:space="preserve">                       </w:t>
      </w:r>
      <w:r w:rsidR="00E910B4">
        <w:rPr>
          <w:b/>
          <w:sz w:val="28"/>
        </w:rPr>
        <w:t xml:space="preserve">                       </w:t>
      </w:r>
      <w:r w:rsidRPr="00284DA4">
        <w:rPr>
          <w:b/>
          <w:sz w:val="28"/>
        </w:rPr>
        <w:t>Ансамблевая подготовка.</w:t>
      </w:r>
      <w:r w:rsidR="00E040A7" w:rsidRPr="00284DA4">
        <w:rPr>
          <w:b/>
          <w:sz w:val="28"/>
        </w:rPr>
        <w:t xml:space="preserve"> </w:t>
      </w:r>
    </w:p>
    <w:p w:rsidR="00AA2E8A" w:rsidRPr="00C621B7" w:rsidRDefault="00AA2E8A">
      <w:pPr>
        <w:rPr>
          <w:sz w:val="28"/>
        </w:rPr>
      </w:pPr>
    </w:p>
    <w:p w:rsidR="00AA2E8A" w:rsidRPr="00C621B7" w:rsidRDefault="00982A72">
      <w:pPr>
        <w:rPr>
          <w:sz w:val="28"/>
        </w:rPr>
      </w:pPr>
      <w:r w:rsidRPr="00C621B7">
        <w:rPr>
          <w:sz w:val="28"/>
        </w:rPr>
        <w:t xml:space="preserve">Подготовка ансамблей однородных инструментов </w:t>
      </w:r>
      <w:proofErr w:type="gramStart"/>
      <w:r w:rsidRPr="00C621B7">
        <w:rPr>
          <w:sz w:val="28"/>
        </w:rPr>
        <w:t xml:space="preserve">( </w:t>
      </w:r>
      <w:proofErr w:type="gramEnd"/>
      <w:r w:rsidRPr="00C621B7">
        <w:rPr>
          <w:sz w:val="28"/>
        </w:rPr>
        <w:t>дуэты, трио).</w:t>
      </w:r>
    </w:p>
    <w:p w:rsidR="00982A72" w:rsidRPr="00C621B7" w:rsidRDefault="00982A72">
      <w:pPr>
        <w:rPr>
          <w:sz w:val="28"/>
        </w:rPr>
      </w:pPr>
      <w:r w:rsidRPr="00C621B7">
        <w:rPr>
          <w:sz w:val="28"/>
        </w:rPr>
        <w:t>Подготовка ансамблей смешанного типа.</w:t>
      </w:r>
    </w:p>
    <w:p w:rsidR="00E86CD4" w:rsidRPr="00C621B7" w:rsidRDefault="00E86CD4">
      <w:pPr>
        <w:rPr>
          <w:sz w:val="28"/>
        </w:rPr>
      </w:pPr>
    </w:p>
    <w:p w:rsidR="00E86CD4" w:rsidRPr="00284DA4" w:rsidRDefault="00E86CD4">
      <w:pPr>
        <w:rPr>
          <w:b/>
          <w:sz w:val="28"/>
        </w:rPr>
      </w:pPr>
      <w:r w:rsidRPr="00C621B7">
        <w:rPr>
          <w:sz w:val="28"/>
        </w:rPr>
        <w:t xml:space="preserve">              </w:t>
      </w:r>
      <w:r w:rsidR="00E910B4">
        <w:rPr>
          <w:sz w:val="28"/>
        </w:rPr>
        <w:t xml:space="preserve">                    </w:t>
      </w:r>
      <w:r w:rsidRPr="00284DA4">
        <w:rPr>
          <w:b/>
          <w:sz w:val="28"/>
        </w:rPr>
        <w:t>Музыкально – теоретические сведения.</w:t>
      </w:r>
    </w:p>
    <w:p w:rsidR="00FF08F0" w:rsidRDefault="00FF08F0">
      <w:pPr>
        <w:rPr>
          <w:sz w:val="28"/>
        </w:rPr>
      </w:pPr>
    </w:p>
    <w:p w:rsidR="00982A72" w:rsidRPr="00C621B7" w:rsidRDefault="00E86CD4">
      <w:pPr>
        <w:rPr>
          <w:sz w:val="28"/>
        </w:rPr>
      </w:pPr>
      <w:r w:rsidRPr="00C621B7">
        <w:rPr>
          <w:sz w:val="28"/>
        </w:rPr>
        <w:t>Таблица длительностей нот. Соотношение длительностей и пауз. Триоли. Знаки сокращения нотного письма. Простые</w:t>
      </w:r>
      <w:r w:rsidR="007A0CBF" w:rsidRPr="00C621B7">
        <w:rPr>
          <w:sz w:val="28"/>
        </w:rPr>
        <w:t>, сложные, сложносоставные и не</w:t>
      </w:r>
      <w:r w:rsidRPr="00C621B7">
        <w:rPr>
          <w:sz w:val="28"/>
        </w:rPr>
        <w:t>сим</w:t>
      </w:r>
      <w:r w:rsidR="007A0CBF" w:rsidRPr="00C621B7">
        <w:rPr>
          <w:sz w:val="28"/>
        </w:rPr>
        <w:t>м</w:t>
      </w:r>
      <w:r w:rsidRPr="00C621B7">
        <w:rPr>
          <w:sz w:val="28"/>
        </w:rPr>
        <w:t>етричные размеры. Пунктирны</w:t>
      </w:r>
      <w:r w:rsidR="009F7A64" w:rsidRPr="00C621B7">
        <w:rPr>
          <w:sz w:val="28"/>
        </w:rPr>
        <w:t>й ритм.</w:t>
      </w:r>
      <w:proofErr w:type="gramStart"/>
      <w:r w:rsidR="009F7A64" w:rsidRPr="00C621B7">
        <w:rPr>
          <w:sz w:val="28"/>
        </w:rPr>
        <w:t xml:space="preserve"> .</w:t>
      </w:r>
      <w:proofErr w:type="gramEnd"/>
      <w:r w:rsidR="009F7A64" w:rsidRPr="00C621B7">
        <w:rPr>
          <w:sz w:val="28"/>
        </w:rPr>
        <w:t>Легато. Синкопа. Форшлаг. Дробь и ее разновидности прочтения. Чтение с листа. Чтение с листа несложных метрических и сложных ритмических заданий. Музыкальная фразировка. Понятие о динамике, агогике.</w:t>
      </w:r>
    </w:p>
    <w:p w:rsidR="007A0CBF" w:rsidRPr="00C621B7" w:rsidRDefault="007A0CBF">
      <w:pPr>
        <w:rPr>
          <w:sz w:val="28"/>
        </w:rPr>
      </w:pPr>
    </w:p>
    <w:p w:rsidR="001B51D1" w:rsidRDefault="001B51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B51D1" w:rsidRPr="00CC593B" w:rsidRDefault="001B51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6626">
        <w:rPr>
          <w:sz w:val="28"/>
          <w:szCs w:val="28"/>
        </w:rPr>
        <w:t xml:space="preserve">                               </w:t>
      </w:r>
      <w:r w:rsidR="0072008E">
        <w:rPr>
          <w:sz w:val="28"/>
          <w:szCs w:val="28"/>
        </w:rPr>
        <w:t xml:space="preserve"> </w:t>
      </w:r>
      <w:r w:rsidRPr="00CC593B">
        <w:rPr>
          <w:b/>
          <w:sz w:val="28"/>
          <w:szCs w:val="28"/>
        </w:rPr>
        <w:t>Годовые требования по классам</w:t>
      </w:r>
    </w:p>
    <w:p w:rsidR="00DC4D1D" w:rsidRDefault="001B51D1">
      <w:pPr>
        <w:rPr>
          <w:b/>
          <w:sz w:val="28"/>
          <w:szCs w:val="28"/>
        </w:rPr>
      </w:pPr>
      <w:r w:rsidRPr="00CC593B">
        <w:rPr>
          <w:b/>
          <w:sz w:val="28"/>
          <w:szCs w:val="28"/>
        </w:rPr>
        <w:t xml:space="preserve">      </w:t>
      </w:r>
      <w:r w:rsidR="00E26626">
        <w:rPr>
          <w:b/>
          <w:sz w:val="28"/>
          <w:szCs w:val="28"/>
        </w:rPr>
        <w:t xml:space="preserve">                             </w:t>
      </w:r>
      <w:r w:rsidRPr="00CC593B">
        <w:rPr>
          <w:b/>
          <w:sz w:val="28"/>
          <w:szCs w:val="28"/>
        </w:rPr>
        <w:t xml:space="preserve">                  </w:t>
      </w:r>
    </w:p>
    <w:p w:rsidR="001B51D1" w:rsidRPr="00CC593B" w:rsidRDefault="001B51D1" w:rsidP="00DC4D1D">
      <w:pPr>
        <w:ind w:left="3600"/>
        <w:rPr>
          <w:b/>
          <w:sz w:val="28"/>
          <w:szCs w:val="28"/>
        </w:rPr>
      </w:pPr>
      <w:r w:rsidRPr="00CC593B">
        <w:rPr>
          <w:b/>
          <w:sz w:val="28"/>
          <w:szCs w:val="28"/>
        </w:rPr>
        <w:t>Первый класс</w:t>
      </w:r>
    </w:p>
    <w:p w:rsidR="001B51D1" w:rsidRDefault="001B51D1">
      <w:pPr>
        <w:rPr>
          <w:sz w:val="28"/>
          <w:szCs w:val="28"/>
        </w:rPr>
      </w:pPr>
    </w:p>
    <w:p w:rsidR="004C67AB" w:rsidRDefault="001B51D1" w:rsidP="004C67AB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 учащийся</w:t>
      </w:r>
      <w:r w:rsidR="004C67AB">
        <w:rPr>
          <w:sz w:val="28"/>
          <w:szCs w:val="28"/>
        </w:rPr>
        <w:t xml:space="preserve"> должен быть ознакомлен с устройством</w:t>
      </w:r>
    </w:p>
    <w:p w:rsidR="00E26626" w:rsidRDefault="004C67AB" w:rsidP="00E47798">
      <w:pPr>
        <w:rPr>
          <w:sz w:val="28"/>
          <w:szCs w:val="28"/>
        </w:rPr>
      </w:pPr>
      <w:r>
        <w:rPr>
          <w:sz w:val="28"/>
          <w:szCs w:val="28"/>
        </w:rPr>
        <w:t xml:space="preserve">инструментов, а также освоить постановку рук и принципы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Занятия проводятся </w:t>
      </w:r>
      <w:r w:rsidR="00E26626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на тренировочном </w:t>
      </w:r>
      <w:r w:rsidR="007200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пэде</w:t>
      </w:r>
      <w:proofErr w:type="spellEnd"/>
      <w:r>
        <w:rPr>
          <w:sz w:val="28"/>
          <w:szCs w:val="28"/>
        </w:rPr>
        <w:t>,  так</w:t>
      </w:r>
      <w:r w:rsidR="001B51D1">
        <w:rPr>
          <w:sz w:val="28"/>
          <w:szCs w:val="28"/>
        </w:rPr>
        <w:t xml:space="preserve">  </w:t>
      </w:r>
      <w:r>
        <w:rPr>
          <w:sz w:val="28"/>
          <w:szCs w:val="28"/>
        </w:rPr>
        <w:t>и непосредственно на инструменте.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Необходимо отрабатывать одиночные удары как отдельно каждой рукой,  так и в чередовании правой и левой</w:t>
      </w:r>
      <w:r w:rsidR="0072008E">
        <w:rPr>
          <w:sz w:val="28"/>
          <w:szCs w:val="28"/>
        </w:rPr>
        <w:t xml:space="preserve">. </w:t>
      </w:r>
    </w:p>
    <w:p w:rsidR="00E26626" w:rsidRDefault="0072008E" w:rsidP="00E47798">
      <w:pPr>
        <w:rPr>
          <w:sz w:val="28"/>
          <w:szCs w:val="28"/>
        </w:rPr>
      </w:pPr>
      <w:r>
        <w:rPr>
          <w:sz w:val="28"/>
          <w:szCs w:val="28"/>
        </w:rPr>
        <w:t>Ксилофон: Выучить мажорные гаммы</w:t>
      </w:r>
      <w:r w:rsidR="001B5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 знака, а также трезвучия. </w:t>
      </w:r>
    </w:p>
    <w:p w:rsidR="00E26626" w:rsidRDefault="0072008E" w:rsidP="00E47798">
      <w:pPr>
        <w:rPr>
          <w:sz w:val="28"/>
          <w:szCs w:val="28"/>
        </w:rPr>
      </w:pPr>
      <w:r>
        <w:rPr>
          <w:sz w:val="28"/>
          <w:szCs w:val="28"/>
        </w:rPr>
        <w:t xml:space="preserve">Малый барабан: Занятия постановкой левой и правой рук  особенно важны на начальном этапе  обучения. Отработка одиночных ударов, а также различных </w:t>
      </w:r>
      <w:proofErr w:type="gramStart"/>
      <w:r>
        <w:rPr>
          <w:sz w:val="28"/>
          <w:szCs w:val="28"/>
        </w:rPr>
        <w:t>ритмических упражнений</w:t>
      </w:r>
      <w:proofErr w:type="gramEnd"/>
      <w:r>
        <w:rPr>
          <w:sz w:val="28"/>
          <w:szCs w:val="28"/>
        </w:rPr>
        <w:t xml:space="preserve"> (четвертей, восьмых, шестнадцатых).</w:t>
      </w:r>
    </w:p>
    <w:p w:rsidR="00E26626" w:rsidRDefault="00E47798" w:rsidP="00E47798">
      <w:pPr>
        <w:rPr>
          <w:sz w:val="28"/>
          <w:szCs w:val="28"/>
        </w:rPr>
      </w:pPr>
      <w:r>
        <w:rPr>
          <w:sz w:val="28"/>
          <w:szCs w:val="28"/>
        </w:rPr>
        <w:t>Понятие о перкуссии. Знакомство с различными элементами перкуссии. Понятие об «</w:t>
      </w:r>
      <w:proofErr w:type="spellStart"/>
      <w:r>
        <w:rPr>
          <w:sz w:val="28"/>
          <w:szCs w:val="28"/>
        </w:rPr>
        <w:t>Идиофонах</w:t>
      </w:r>
      <w:proofErr w:type="spellEnd"/>
      <w:r>
        <w:rPr>
          <w:sz w:val="28"/>
          <w:szCs w:val="28"/>
        </w:rPr>
        <w:t>»</w:t>
      </w:r>
      <w:r w:rsidRPr="00E47798">
        <w:rPr>
          <w:sz w:val="28"/>
          <w:szCs w:val="28"/>
        </w:rPr>
        <w:t xml:space="preserve"> </w:t>
      </w:r>
    </w:p>
    <w:p w:rsidR="00E47798" w:rsidRDefault="00E47798" w:rsidP="00E47798">
      <w:pPr>
        <w:rPr>
          <w:sz w:val="28"/>
          <w:szCs w:val="28"/>
        </w:rPr>
      </w:pPr>
      <w:r>
        <w:rPr>
          <w:sz w:val="28"/>
          <w:szCs w:val="28"/>
        </w:rPr>
        <w:t xml:space="preserve">Знакомство с элементами ударной установки (их название и назначение). Посадка, положение рук и ног. Классификация и выбор палочек. Основные виды захвата. Основные виды удара, </w:t>
      </w:r>
      <w:proofErr w:type="spellStart"/>
      <w:r>
        <w:rPr>
          <w:sz w:val="28"/>
          <w:szCs w:val="28"/>
        </w:rPr>
        <w:t>звукоизвлечение</w:t>
      </w:r>
      <w:proofErr w:type="spellEnd"/>
      <w:r>
        <w:rPr>
          <w:sz w:val="28"/>
          <w:szCs w:val="28"/>
        </w:rPr>
        <w:t>. Расположение символов на нотном стане.</w:t>
      </w:r>
    </w:p>
    <w:p w:rsidR="00E47798" w:rsidRDefault="00E47798" w:rsidP="00E47798">
      <w:pPr>
        <w:rPr>
          <w:sz w:val="28"/>
          <w:szCs w:val="28"/>
        </w:rPr>
      </w:pPr>
      <w:r>
        <w:rPr>
          <w:sz w:val="28"/>
          <w:szCs w:val="28"/>
        </w:rPr>
        <w:t>Знакомство с несложными ритмическими рисунками</w:t>
      </w:r>
      <w:r w:rsidR="00E26626">
        <w:rPr>
          <w:sz w:val="28"/>
          <w:szCs w:val="28"/>
        </w:rPr>
        <w:t>.</w:t>
      </w:r>
    </w:p>
    <w:p w:rsidR="001B51D1" w:rsidRDefault="001B51D1" w:rsidP="004C67A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008E" w:rsidRDefault="001B51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2008E">
        <w:rPr>
          <w:sz w:val="28"/>
          <w:szCs w:val="28"/>
        </w:rPr>
        <w:t xml:space="preserve"> </w:t>
      </w:r>
    </w:p>
    <w:p w:rsidR="001B51D1" w:rsidRPr="004F7E7E" w:rsidRDefault="0072008E">
      <w:pPr>
        <w:rPr>
          <w:b/>
          <w:sz w:val="28"/>
          <w:szCs w:val="28"/>
        </w:rPr>
      </w:pPr>
      <w:r w:rsidRPr="004F7E7E">
        <w:rPr>
          <w:b/>
          <w:sz w:val="28"/>
          <w:szCs w:val="28"/>
        </w:rPr>
        <w:t xml:space="preserve">       </w:t>
      </w:r>
      <w:r w:rsidR="00E819CC">
        <w:rPr>
          <w:b/>
          <w:sz w:val="28"/>
          <w:szCs w:val="28"/>
        </w:rPr>
        <w:t xml:space="preserve">                               </w:t>
      </w:r>
      <w:r w:rsidRPr="004F7E7E">
        <w:rPr>
          <w:b/>
          <w:sz w:val="28"/>
          <w:szCs w:val="28"/>
        </w:rPr>
        <w:t xml:space="preserve"> </w:t>
      </w:r>
      <w:r w:rsidR="00E819CC">
        <w:rPr>
          <w:b/>
          <w:sz w:val="28"/>
          <w:szCs w:val="28"/>
        </w:rPr>
        <w:t xml:space="preserve"> </w:t>
      </w:r>
      <w:r w:rsidR="001B51D1" w:rsidRPr="004F7E7E">
        <w:rPr>
          <w:b/>
          <w:sz w:val="28"/>
          <w:szCs w:val="28"/>
        </w:rPr>
        <w:t>Примерный репертуарный список</w:t>
      </w:r>
    </w:p>
    <w:p w:rsidR="001B51D1" w:rsidRPr="004F7E7E" w:rsidRDefault="001B51D1">
      <w:pPr>
        <w:rPr>
          <w:b/>
          <w:sz w:val="28"/>
          <w:szCs w:val="28"/>
        </w:rPr>
      </w:pPr>
      <w:r w:rsidRPr="004F7E7E">
        <w:rPr>
          <w:b/>
          <w:sz w:val="28"/>
          <w:szCs w:val="28"/>
        </w:rPr>
        <w:t xml:space="preserve">                                                Упражнения и этюды</w:t>
      </w:r>
    </w:p>
    <w:p w:rsidR="00E31524" w:rsidRDefault="00E31524">
      <w:pPr>
        <w:rPr>
          <w:b/>
          <w:sz w:val="28"/>
          <w:szCs w:val="28"/>
        </w:rPr>
      </w:pPr>
    </w:p>
    <w:p w:rsidR="00E819CC" w:rsidRPr="003B17A3" w:rsidRDefault="001B51D1">
      <w:pPr>
        <w:rPr>
          <w:b/>
          <w:sz w:val="28"/>
          <w:szCs w:val="28"/>
        </w:rPr>
      </w:pPr>
      <w:r w:rsidRPr="003B17A3">
        <w:rPr>
          <w:b/>
          <w:sz w:val="28"/>
          <w:szCs w:val="28"/>
        </w:rPr>
        <w:t>К</w:t>
      </w:r>
      <w:r w:rsidR="003C6B83" w:rsidRPr="003B17A3">
        <w:rPr>
          <w:b/>
          <w:sz w:val="28"/>
          <w:szCs w:val="28"/>
        </w:rPr>
        <w:t>с</w:t>
      </w:r>
      <w:r w:rsidRPr="003B17A3">
        <w:rPr>
          <w:b/>
          <w:sz w:val="28"/>
          <w:szCs w:val="28"/>
        </w:rPr>
        <w:t>илофон</w:t>
      </w:r>
    </w:p>
    <w:p w:rsidR="003C6B83" w:rsidRDefault="003C6B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Филипенко</w:t>
      </w:r>
      <w:proofErr w:type="spellEnd"/>
      <w:r>
        <w:rPr>
          <w:sz w:val="28"/>
          <w:szCs w:val="28"/>
        </w:rPr>
        <w:t xml:space="preserve"> А. «Веселый музыкант»</w:t>
      </w:r>
    </w:p>
    <w:p w:rsidR="003C6B83" w:rsidRDefault="003C6B83">
      <w:pPr>
        <w:rPr>
          <w:sz w:val="28"/>
          <w:szCs w:val="28"/>
        </w:rPr>
      </w:pPr>
      <w:r>
        <w:rPr>
          <w:sz w:val="28"/>
          <w:szCs w:val="28"/>
        </w:rPr>
        <w:t>Бородин А. «Полька»</w:t>
      </w:r>
    </w:p>
    <w:p w:rsidR="003C6B83" w:rsidRDefault="003C6B83">
      <w:pPr>
        <w:rPr>
          <w:sz w:val="28"/>
          <w:szCs w:val="28"/>
        </w:rPr>
      </w:pPr>
      <w:r>
        <w:rPr>
          <w:sz w:val="28"/>
          <w:szCs w:val="28"/>
        </w:rPr>
        <w:t>Украинская народная песня «Веселые гуси»</w:t>
      </w:r>
    </w:p>
    <w:p w:rsidR="007C18B0" w:rsidRDefault="007C18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Барток</w:t>
      </w:r>
      <w:proofErr w:type="spellEnd"/>
      <w:r>
        <w:rPr>
          <w:sz w:val="28"/>
          <w:szCs w:val="28"/>
        </w:rPr>
        <w:t xml:space="preserve"> Б. «Пьеса»</w:t>
      </w:r>
    </w:p>
    <w:p w:rsidR="007C18B0" w:rsidRDefault="007C18B0">
      <w:pPr>
        <w:rPr>
          <w:sz w:val="28"/>
          <w:szCs w:val="28"/>
        </w:rPr>
      </w:pPr>
      <w:r>
        <w:rPr>
          <w:sz w:val="28"/>
          <w:szCs w:val="28"/>
        </w:rPr>
        <w:t>Глинка М. «Полька»</w:t>
      </w:r>
    </w:p>
    <w:p w:rsidR="007C18B0" w:rsidRDefault="007C18B0" w:rsidP="007C18B0">
      <w:pPr>
        <w:rPr>
          <w:sz w:val="28"/>
          <w:szCs w:val="28"/>
        </w:rPr>
      </w:pPr>
      <w:r>
        <w:rPr>
          <w:sz w:val="28"/>
          <w:szCs w:val="28"/>
        </w:rPr>
        <w:t>Глинка М. «</w:t>
      </w:r>
      <w:proofErr w:type="spellStart"/>
      <w:r>
        <w:rPr>
          <w:sz w:val="28"/>
          <w:szCs w:val="28"/>
        </w:rPr>
        <w:t>Андалузкий</w:t>
      </w:r>
      <w:proofErr w:type="spellEnd"/>
      <w:r>
        <w:rPr>
          <w:sz w:val="28"/>
          <w:szCs w:val="28"/>
        </w:rPr>
        <w:t xml:space="preserve"> танец» </w:t>
      </w:r>
    </w:p>
    <w:p w:rsidR="007C18B0" w:rsidRDefault="00F749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 «Ёжик»</w:t>
      </w:r>
    </w:p>
    <w:p w:rsidR="00F749BD" w:rsidRDefault="00F749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 «Медленный вальс»</w:t>
      </w:r>
    </w:p>
    <w:p w:rsidR="003201F4" w:rsidRDefault="003201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Качурбина</w:t>
      </w:r>
      <w:proofErr w:type="spellEnd"/>
      <w:r>
        <w:rPr>
          <w:sz w:val="28"/>
          <w:szCs w:val="28"/>
        </w:rPr>
        <w:t xml:space="preserve"> М. «Мишка с куклой пляшут </w:t>
      </w:r>
      <w:proofErr w:type="spellStart"/>
      <w:r>
        <w:rPr>
          <w:sz w:val="28"/>
          <w:szCs w:val="28"/>
        </w:rPr>
        <w:t>полечку</w:t>
      </w:r>
      <w:proofErr w:type="spellEnd"/>
      <w:r>
        <w:rPr>
          <w:sz w:val="28"/>
          <w:szCs w:val="28"/>
        </w:rPr>
        <w:t>»</w:t>
      </w:r>
    </w:p>
    <w:p w:rsidR="00F749BD" w:rsidRDefault="00F749BD">
      <w:pPr>
        <w:rPr>
          <w:sz w:val="28"/>
          <w:szCs w:val="28"/>
        </w:rPr>
      </w:pPr>
    </w:p>
    <w:p w:rsidR="003C6B83" w:rsidRPr="003B17A3" w:rsidRDefault="003C6B83">
      <w:pPr>
        <w:rPr>
          <w:b/>
          <w:sz w:val="28"/>
          <w:szCs w:val="28"/>
        </w:rPr>
      </w:pPr>
      <w:r w:rsidRPr="003B17A3">
        <w:rPr>
          <w:b/>
          <w:sz w:val="28"/>
          <w:szCs w:val="28"/>
        </w:rPr>
        <w:t>Малый барабан</w:t>
      </w:r>
    </w:p>
    <w:p w:rsidR="00E31524" w:rsidRDefault="00AE2AAB">
      <w:pPr>
        <w:rPr>
          <w:sz w:val="28"/>
          <w:szCs w:val="28"/>
        </w:rPr>
      </w:pPr>
      <w:r>
        <w:rPr>
          <w:sz w:val="28"/>
          <w:szCs w:val="28"/>
        </w:rPr>
        <w:t>Глазунов А. «Выход Сарацин» из балета «Раймонда»</w:t>
      </w:r>
    </w:p>
    <w:p w:rsidR="0016243F" w:rsidRDefault="00AE2AAB">
      <w:pPr>
        <w:rPr>
          <w:sz w:val="28"/>
          <w:szCs w:val="28"/>
        </w:rPr>
      </w:pPr>
      <w:r>
        <w:rPr>
          <w:sz w:val="28"/>
          <w:szCs w:val="28"/>
        </w:rPr>
        <w:t>Ваше А. «Марш»</w:t>
      </w:r>
    </w:p>
    <w:p w:rsidR="00AE2AAB" w:rsidRDefault="00DE1EC4">
      <w:pPr>
        <w:rPr>
          <w:sz w:val="28"/>
          <w:szCs w:val="28"/>
        </w:rPr>
      </w:pPr>
      <w:r>
        <w:rPr>
          <w:sz w:val="28"/>
          <w:szCs w:val="28"/>
        </w:rPr>
        <w:t>Равель М. «Болеро»</w:t>
      </w:r>
    </w:p>
    <w:p w:rsidR="00CC593B" w:rsidRDefault="00791304">
      <w:pPr>
        <w:rPr>
          <w:sz w:val="28"/>
          <w:szCs w:val="28"/>
        </w:rPr>
      </w:pPr>
      <w:r>
        <w:rPr>
          <w:sz w:val="28"/>
          <w:szCs w:val="28"/>
        </w:rPr>
        <w:t>Шостакович Д. «Марш»</w:t>
      </w:r>
    </w:p>
    <w:p w:rsidR="00791304" w:rsidRDefault="007913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Вольфарт</w:t>
      </w:r>
      <w:proofErr w:type="spellEnd"/>
      <w:r>
        <w:rPr>
          <w:sz w:val="28"/>
          <w:szCs w:val="28"/>
        </w:rPr>
        <w:t xml:space="preserve"> Г. «Маленький барабанщик»</w:t>
      </w:r>
    </w:p>
    <w:p w:rsidR="00AF5D22" w:rsidRDefault="00AF5D22">
      <w:pPr>
        <w:rPr>
          <w:sz w:val="28"/>
          <w:szCs w:val="28"/>
        </w:rPr>
      </w:pPr>
      <w:r>
        <w:rPr>
          <w:sz w:val="28"/>
          <w:szCs w:val="28"/>
        </w:rPr>
        <w:t>Украинская народная песня «Звонят колокола»</w:t>
      </w:r>
    </w:p>
    <w:p w:rsidR="00AF5D22" w:rsidRDefault="0023121F">
      <w:pPr>
        <w:rPr>
          <w:sz w:val="28"/>
          <w:szCs w:val="28"/>
        </w:rPr>
      </w:pPr>
      <w:r>
        <w:rPr>
          <w:sz w:val="28"/>
          <w:szCs w:val="28"/>
        </w:rPr>
        <w:t>Детская песенка</w:t>
      </w:r>
      <w:r w:rsidR="00AF5D22">
        <w:rPr>
          <w:sz w:val="28"/>
          <w:szCs w:val="28"/>
        </w:rPr>
        <w:t xml:space="preserve"> «Василёк»</w:t>
      </w:r>
    </w:p>
    <w:p w:rsidR="00791304" w:rsidRDefault="00CC59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CC593B" w:rsidRDefault="007913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C593B" w:rsidRPr="00CC593B">
        <w:rPr>
          <w:b/>
          <w:sz w:val="28"/>
          <w:szCs w:val="28"/>
        </w:rPr>
        <w:t>Второй  класс</w:t>
      </w:r>
    </w:p>
    <w:p w:rsidR="00DC4D1D" w:rsidRDefault="008B3011" w:rsidP="008B3011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8B3011" w:rsidRPr="004F7E7E" w:rsidRDefault="00DC4D1D" w:rsidP="008B3011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B3011">
        <w:rPr>
          <w:b/>
          <w:sz w:val="28"/>
          <w:szCs w:val="28"/>
        </w:rPr>
        <w:t xml:space="preserve"> </w:t>
      </w:r>
      <w:r w:rsidR="008B3011" w:rsidRPr="004F7E7E">
        <w:rPr>
          <w:b/>
          <w:sz w:val="28"/>
          <w:szCs w:val="28"/>
        </w:rPr>
        <w:t>Примерный репертуарный список</w:t>
      </w:r>
    </w:p>
    <w:p w:rsidR="008B3011" w:rsidRPr="004F7E7E" w:rsidRDefault="008B3011" w:rsidP="008B3011">
      <w:pPr>
        <w:rPr>
          <w:b/>
          <w:sz w:val="28"/>
          <w:szCs w:val="28"/>
        </w:rPr>
      </w:pPr>
      <w:r w:rsidRPr="004F7E7E">
        <w:rPr>
          <w:b/>
          <w:sz w:val="28"/>
          <w:szCs w:val="28"/>
        </w:rPr>
        <w:t xml:space="preserve">                                             </w:t>
      </w:r>
      <w:r w:rsidR="00DC4D1D">
        <w:rPr>
          <w:b/>
          <w:sz w:val="28"/>
          <w:szCs w:val="28"/>
        </w:rPr>
        <w:t xml:space="preserve">  </w:t>
      </w:r>
      <w:r w:rsidRPr="004F7E7E">
        <w:rPr>
          <w:b/>
          <w:sz w:val="28"/>
          <w:szCs w:val="28"/>
        </w:rPr>
        <w:t xml:space="preserve">   Упражнения и этюды</w:t>
      </w:r>
    </w:p>
    <w:p w:rsidR="00E31524" w:rsidRDefault="00E31524">
      <w:pPr>
        <w:rPr>
          <w:sz w:val="28"/>
          <w:szCs w:val="28"/>
        </w:rPr>
      </w:pPr>
    </w:p>
    <w:p w:rsidR="008B3011" w:rsidRPr="00CC593B" w:rsidRDefault="0047760D" w:rsidP="008B3011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течение второго учебного года  учащийся должен приобрести  навыки игры на ксилофоне. </w:t>
      </w:r>
      <w:r w:rsidR="008B3011">
        <w:rPr>
          <w:sz w:val="28"/>
          <w:szCs w:val="28"/>
        </w:rPr>
        <w:t xml:space="preserve">Исполнять мажорные и минорные гаммы до 2 знаков, трезвучия, арпеджио. </w:t>
      </w:r>
    </w:p>
    <w:p w:rsidR="008B3011" w:rsidRPr="00563630" w:rsidRDefault="0047760D" w:rsidP="008B3011">
      <w:pPr>
        <w:rPr>
          <w:sz w:val="28"/>
          <w:szCs w:val="28"/>
        </w:rPr>
      </w:pPr>
      <w:r>
        <w:rPr>
          <w:sz w:val="28"/>
          <w:szCs w:val="28"/>
        </w:rPr>
        <w:t>Исполнить 1-2 пьесы на контрольн</w:t>
      </w:r>
      <w:r w:rsidR="00E47798">
        <w:rPr>
          <w:sz w:val="28"/>
          <w:szCs w:val="28"/>
        </w:rPr>
        <w:t>ых</w:t>
      </w:r>
      <w:r>
        <w:rPr>
          <w:sz w:val="28"/>
          <w:szCs w:val="28"/>
        </w:rPr>
        <w:t xml:space="preserve"> урок</w:t>
      </w:r>
      <w:r w:rsidR="00E47798">
        <w:rPr>
          <w:sz w:val="28"/>
          <w:szCs w:val="28"/>
        </w:rPr>
        <w:t>ах</w:t>
      </w:r>
      <w:r>
        <w:rPr>
          <w:sz w:val="28"/>
          <w:szCs w:val="28"/>
        </w:rPr>
        <w:t>,  и одно произведение на выпускном экзамене</w:t>
      </w:r>
      <w:r w:rsidR="00E31524">
        <w:rPr>
          <w:sz w:val="28"/>
          <w:szCs w:val="28"/>
        </w:rPr>
        <w:t xml:space="preserve">. Освоить основы </w:t>
      </w:r>
      <w:proofErr w:type="spellStart"/>
      <w:r w:rsidR="00E31524">
        <w:rPr>
          <w:sz w:val="28"/>
          <w:szCs w:val="28"/>
        </w:rPr>
        <w:t>рудиментальной</w:t>
      </w:r>
      <w:proofErr w:type="spellEnd"/>
      <w:r w:rsidR="00E31524">
        <w:rPr>
          <w:sz w:val="28"/>
          <w:szCs w:val="28"/>
        </w:rPr>
        <w:t xml:space="preserve"> техники на малом барабане. </w:t>
      </w:r>
      <w:r w:rsidR="00D532BC">
        <w:rPr>
          <w:sz w:val="28"/>
          <w:szCs w:val="28"/>
        </w:rPr>
        <w:t>О</w:t>
      </w:r>
      <w:r w:rsidR="00E31524">
        <w:rPr>
          <w:sz w:val="28"/>
          <w:szCs w:val="28"/>
        </w:rPr>
        <w:t>владеть игрой на ударной установке</w:t>
      </w:r>
      <w:r w:rsidR="00F27906">
        <w:rPr>
          <w:sz w:val="28"/>
          <w:szCs w:val="28"/>
        </w:rPr>
        <w:t xml:space="preserve"> в различных темпах и размерах</w:t>
      </w:r>
      <w:r w:rsidR="00E31524">
        <w:rPr>
          <w:sz w:val="28"/>
          <w:szCs w:val="28"/>
        </w:rPr>
        <w:t xml:space="preserve">. </w:t>
      </w:r>
      <w:proofErr w:type="gramStart"/>
      <w:r w:rsidR="00E31524">
        <w:rPr>
          <w:sz w:val="28"/>
          <w:szCs w:val="28"/>
        </w:rPr>
        <w:t>Умет</w:t>
      </w:r>
      <w:r w:rsidR="008B3011">
        <w:rPr>
          <w:sz w:val="28"/>
          <w:szCs w:val="28"/>
        </w:rPr>
        <w:t xml:space="preserve">ь применить </w:t>
      </w:r>
      <w:r w:rsidR="008B3011">
        <w:rPr>
          <w:sz w:val="28"/>
          <w:szCs w:val="28"/>
        </w:rPr>
        <w:lastRenderedPageBreak/>
        <w:t xml:space="preserve">элементы перкуссии, таких как шейкер, треугольник, тамбурин, </w:t>
      </w:r>
      <w:proofErr w:type="spellStart"/>
      <w:r w:rsidR="008B3011">
        <w:rPr>
          <w:sz w:val="28"/>
          <w:szCs w:val="28"/>
        </w:rPr>
        <w:t>ковбелл</w:t>
      </w:r>
      <w:proofErr w:type="spellEnd"/>
      <w:r w:rsidR="008B3011">
        <w:rPr>
          <w:sz w:val="28"/>
          <w:szCs w:val="28"/>
        </w:rPr>
        <w:t xml:space="preserve">, джем блок, маракасы, кастаньеты, </w:t>
      </w:r>
      <w:proofErr w:type="spellStart"/>
      <w:r w:rsidR="008B3011">
        <w:rPr>
          <w:sz w:val="28"/>
          <w:szCs w:val="28"/>
        </w:rPr>
        <w:t>трещетка</w:t>
      </w:r>
      <w:proofErr w:type="spellEnd"/>
      <w:r w:rsidR="008B3011">
        <w:rPr>
          <w:sz w:val="28"/>
          <w:szCs w:val="28"/>
        </w:rPr>
        <w:t>, тон блок, и др.</w:t>
      </w:r>
      <w:proofErr w:type="gramEnd"/>
    </w:p>
    <w:p w:rsidR="0047760D" w:rsidRPr="0047760D" w:rsidRDefault="0047760D">
      <w:pPr>
        <w:rPr>
          <w:sz w:val="28"/>
          <w:szCs w:val="28"/>
        </w:rPr>
      </w:pPr>
    </w:p>
    <w:p w:rsidR="00E31524" w:rsidRDefault="00E31524">
      <w:pPr>
        <w:rPr>
          <w:sz w:val="28"/>
          <w:szCs w:val="28"/>
        </w:rPr>
      </w:pPr>
    </w:p>
    <w:p w:rsidR="003201F4" w:rsidRDefault="003201F4">
      <w:pPr>
        <w:rPr>
          <w:b/>
          <w:sz w:val="28"/>
          <w:szCs w:val="28"/>
        </w:rPr>
      </w:pPr>
    </w:p>
    <w:p w:rsidR="003201F4" w:rsidRDefault="003201F4">
      <w:pPr>
        <w:rPr>
          <w:b/>
          <w:sz w:val="28"/>
          <w:szCs w:val="28"/>
        </w:rPr>
      </w:pPr>
    </w:p>
    <w:p w:rsidR="00CC593B" w:rsidRPr="003B17A3" w:rsidRDefault="00CC593B">
      <w:pPr>
        <w:rPr>
          <w:b/>
          <w:sz w:val="28"/>
          <w:szCs w:val="28"/>
        </w:rPr>
      </w:pPr>
      <w:r w:rsidRPr="003B17A3">
        <w:rPr>
          <w:b/>
          <w:sz w:val="28"/>
          <w:szCs w:val="28"/>
        </w:rPr>
        <w:t>Ксилофон</w:t>
      </w:r>
    </w:p>
    <w:p w:rsidR="00872329" w:rsidRPr="00872329" w:rsidRDefault="00872329" w:rsidP="00872329">
      <w:pPr>
        <w:rPr>
          <w:sz w:val="28"/>
          <w:szCs w:val="28"/>
        </w:rPr>
      </w:pPr>
      <w:r w:rsidRPr="00872329">
        <w:rPr>
          <w:sz w:val="28"/>
          <w:szCs w:val="28"/>
        </w:rPr>
        <w:t>Чайковский П. «Камаринская»</w:t>
      </w:r>
      <w:r>
        <w:rPr>
          <w:sz w:val="28"/>
          <w:szCs w:val="28"/>
        </w:rPr>
        <w:t xml:space="preserve"> </w:t>
      </w:r>
    </w:p>
    <w:p w:rsidR="00872329" w:rsidRPr="00872329" w:rsidRDefault="00872329" w:rsidP="00872329">
      <w:pPr>
        <w:rPr>
          <w:sz w:val="28"/>
          <w:szCs w:val="28"/>
        </w:rPr>
      </w:pPr>
      <w:r w:rsidRPr="00872329">
        <w:rPr>
          <w:sz w:val="28"/>
          <w:szCs w:val="28"/>
        </w:rPr>
        <w:t xml:space="preserve">Чайковский П. «Неаполитанская песня» </w:t>
      </w:r>
    </w:p>
    <w:p w:rsidR="00872329" w:rsidRPr="00872329" w:rsidRDefault="00872329" w:rsidP="00872329">
      <w:pPr>
        <w:rPr>
          <w:b/>
          <w:sz w:val="28"/>
          <w:szCs w:val="28"/>
        </w:rPr>
      </w:pPr>
      <w:r w:rsidRPr="00872329">
        <w:rPr>
          <w:sz w:val="28"/>
          <w:szCs w:val="28"/>
        </w:rPr>
        <w:t xml:space="preserve">Чайковский П. «Русская песня» </w:t>
      </w:r>
    </w:p>
    <w:p w:rsidR="00872329" w:rsidRPr="00872329" w:rsidRDefault="00872329" w:rsidP="00872329">
      <w:pPr>
        <w:rPr>
          <w:sz w:val="28"/>
          <w:szCs w:val="28"/>
        </w:rPr>
      </w:pPr>
      <w:r w:rsidRPr="00872329">
        <w:rPr>
          <w:sz w:val="28"/>
          <w:szCs w:val="28"/>
        </w:rPr>
        <w:t>Шуман Р. «Смелый наездник»</w:t>
      </w:r>
      <w:r>
        <w:rPr>
          <w:sz w:val="28"/>
          <w:szCs w:val="28"/>
        </w:rPr>
        <w:t xml:space="preserve"> </w:t>
      </w:r>
    </w:p>
    <w:p w:rsidR="00872329" w:rsidRPr="00872329" w:rsidRDefault="00872329" w:rsidP="00872329">
      <w:pPr>
        <w:rPr>
          <w:sz w:val="28"/>
          <w:szCs w:val="28"/>
        </w:rPr>
      </w:pPr>
      <w:proofErr w:type="spellStart"/>
      <w:r w:rsidRPr="00872329">
        <w:rPr>
          <w:sz w:val="28"/>
          <w:szCs w:val="28"/>
        </w:rPr>
        <w:t>Кабалевский</w:t>
      </w:r>
      <w:proofErr w:type="spellEnd"/>
      <w:r w:rsidRPr="00872329">
        <w:rPr>
          <w:sz w:val="28"/>
          <w:szCs w:val="28"/>
        </w:rPr>
        <w:t xml:space="preserve"> Д. «Барабанщик</w:t>
      </w:r>
      <w:r>
        <w:rPr>
          <w:sz w:val="28"/>
          <w:szCs w:val="28"/>
        </w:rPr>
        <w:t>»</w:t>
      </w:r>
    </w:p>
    <w:p w:rsidR="00872329" w:rsidRPr="00872329" w:rsidRDefault="00872329" w:rsidP="00872329">
      <w:pPr>
        <w:rPr>
          <w:sz w:val="28"/>
          <w:szCs w:val="28"/>
        </w:rPr>
      </w:pPr>
      <w:r w:rsidRPr="00872329">
        <w:rPr>
          <w:sz w:val="28"/>
          <w:szCs w:val="28"/>
        </w:rPr>
        <w:t xml:space="preserve">Гладков Г. «Песня друзей» из </w:t>
      </w:r>
      <w:proofErr w:type="gramStart"/>
      <w:r w:rsidRPr="00872329">
        <w:rPr>
          <w:sz w:val="28"/>
          <w:szCs w:val="28"/>
        </w:rPr>
        <w:t>м</w:t>
      </w:r>
      <w:proofErr w:type="gramEnd"/>
      <w:r w:rsidRPr="00872329">
        <w:rPr>
          <w:sz w:val="28"/>
          <w:szCs w:val="28"/>
        </w:rPr>
        <w:t>/</w:t>
      </w:r>
      <w:proofErr w:type="spellStart"/>
      <w:r w:rsidRPr="00872329">
        <w:rPr>
          <w:sz w:val="28"/>
          <w:szCs w:val="28"/>
        </w:rPr>
        <w:t>ф</w:t>
      </w:r>
      <w:proofErr w:type="spellEnd"/>
      <w:r w:rsidRPr="00872329">
        <w:rPr>
          <w:sz w:val="28"/>
          <w:szCs w:val="28"/>
        </w:rPr>
        <w:t xml:space="preserve"> «</w:t>
      </w:r>
      <w:proofErr w:type="spellStart"/>
      <w:r w:rsidRPr="00872329">
        <w:rPr>
          <w:sz w:val="28"/>
          <w:szCs w:val="28"/>
        </w:rPr>
        <w:t>Бременские</w:t>
      </w:r>
      <w:proofErr w:type="spellEnd"/>
      <w:r w:rsidRPr="00872329">
        <w:rPr>
          <w:sz w:val="28"/>
          <w:szCs w:val="28"/>
        </w:rPr>
        <w:t xml:space="preserve"> музыканты» </w:t>
      </w:r>
    </w:p>
    <w:p w:rsidR="00872329" w:rsidRDefault="00872329" w:rsidP="00872329">
      <w:pPr>
        <w:rPr>
          <w:sz w:val="28"/>
          <w:szCs w:val="28"/>
        </w:rPr>
      </w:pPr>
      <w:proofErr w:type="spellStart"/>
      <w:r w:rsidRPr="00872329">
        <w:rPr>
          <w:sz w:val="28"/>
          <w:szCs w:val="28"/>
        </w:rPr>
        <w:t>Компанеец</w:t>
      </w:r>
      <w:proofErr w:type="spellEnd"/>
      <w:r w:rsidRPr="00872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232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72329">
        <w:rPr>
          <w:sz w:val="28"/>
          <w:szCs w:val="28"/>
        </w:rPr>
        <w:t xml:space="preserve"> «В поход»</w:t>
      </w:r>
    </w:p>
    <w:p w:rsidR="006144A8" w:rsidRPr="006144A8" w:rsidRDefault="006144A8" w:rsidP="00872329">
      <w:pPr>
        <w:rPr>
          <w:sz w:val="28"/>
          <w:szCs w:val="28"/>
        </w:rPr>
      </w:pPr>
      <w:proofErr w:type="spellStart"/>
      <w:r w:rsidRPr="006144A8">
        <w:rPr>
          <w:sz w:val="28"/>
          <w:szCs w:val="28"/>
        </w:rPr>
        <w:t>Купинский</w:t>
      </w:r>
      <w:proofErr w:type="spellEnd"/>
      <w:r w:rsidRPr="006144A8">
        <w:rPr>
          <w:sz w:val="28"/>
          <w:szCs w:val="28"/>
        </w:rPr>
        <w:t xml:space="preserve"> К. «Этюд»</w:t>
      </w:r>
    </w:p>
    <w:p w:rsidR="00AF5D22" w:rsidRDefault="00AF5D22">
      <w:pPr>
        <w:rPr>
          <w:sz w:val="28"/>
          <w:szCs w:val="28"/>
        </w:rPr>
      </w:pPr>
    </w:p>
    <w:p w:rsidR="00563630" w:rsidRPr="003B17A3" w:rsidRDefault="00563630">
      <w:pPr>
        <w:rPr>
          <w:b/>
          <w:sz w:val="28"/>
          <w:szCs w:val="28"/>
        </w:rPr>
      </w:pPr>
      <w:r w:rsidRPr="003B17A3">
        <w:rPr>
          <w:b/>
          <w:sz w:val="28"/>
          <w:szCs w:val="28"/>
        </w:rPr>
        <w:t>Малый барабан</w:t>
      </w:r>
    </w:p>
    <w:p w:rsidR="00872329" w:rsidRPr="00872329" w:rsidRDefault="00872329" w:rsidP="00872329">
      <w:pPr>
        <w:rPr>
          <w:sz w:val="28"/>
          <w:szCs w:val="28"/>
        </w:rPr>
      </w:pPr>
      <w:r w:rsidRPr="00872329">
        <w:rPr>
          <w:sz w:val="28"/>
          <w:szCs w:val="28"/>
        </w:rPr>
        <w:t>Шостакович Д. «Марш</w:t>
      </w:r>
      <w:r>
        <w:rPr>
          <w:sz w:val="28"/>
          <w:szCs w:val="28"/>
        </w:rPr>
        <w:t xml:space="preserve">» </w:t>
      </w:r>
    </w:p>
    <w:p w:rsidR="00872329" w:rsidRPr="00872329" w:rsidRDefault="00872329" w:rsidP="00872329">
      <w:pPr>
        <w:rPr>
          <w:sz w:val="28"/>
          <w:szCs w:val="28"/>
        </w:rPr>
      </w:pPr>
      <w:r w:rsidRPr="00872329">
        <w:rPr>
          <w:sz w:val="28"/>
          <w:szCs w:val="28"/>
        </w:rPr>
        <w:t xml:space="preserve">Филиппенко А. «Я на скрипочке играю» </w:t>
      </w:r>
    </w:p>
    <w:p w:rsidR="00872329" w:rsidRPr="00872329" w:rsidRDefault="00872329" w:rsidP="00872329">
      <w:pPr>
        <w:rPr>
          <w:sz w:val="28"/>
          <w:szCs w:val="28"/>
        </w:rPr>
      </w:pPr>
      <w:r w:rsidRPr="00872329">
        <w:rPr>
          <w:sz w:val="28"/>
          <w:szCs w:val="28"/>
        </w:rPr>
        <w:t xml:space="preserve">Бутов Г. «Первые шаги» </w:t>
      </w:r>
    </w:p>
    <w:p w:rsidR="00872329" w:rsidRPr="00872329" w:rsidRDefault="00872329" w:rsidP="00872329">
      <w:pPr>
        <w:rPr>
          <w:sz w:val="28"/>
          <w:szCs w:val="28"/>
        </w:rPr>
      </w:pPr>
      <w:proofErr w:type="spellStart"/>
      <w:r w:rsidRPr="00872329">
        <w:rPr>
          <w:sz w:val="28"/>
          <w:szCs w:val="28"/>
        </w:rPr>
        <w:t>Кабалевский</w:t>
      </w:r>
      <w:proofErr w:type="spellEnd"/>
      <w:r w:rsidRPr="00872329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  <w:r w:rsidRPr="00872329">
        <w:rPr>
          <w:sz w:val="28"/>
          <w:szCs w:val="28"/>
        </w:rPr>
        <w:t xml:space="preserve"> «Клоуны» </w:t>
      </w:r>
    </w:p>
    <w:p w:rsidR="00872329" w:rsidRPr="00872329" w:rsidRDefault="00872329" w:rsidP="00872329">
      <w:pPr>
        <w:rPr>
          <w:sz w:val="28"/>
          <w:szCs w:val="28"/>
        </w:rPr>
      </w:pPr>
      <w:r w:rsidRPr="00872329">
        <w:rPr>
          <w:sz w:val="28"/>
          <w:szCs w:val="28"/>
        </w:rPr>
        <w:t>Бородин А. «Полька»</w:t>
      </w:r>
      <w:r>
        <w:rPr>
          <w:sz w:val="28"/>
          <w:szCs w:val="28"/>
        </w:rPr>
        <w:t xml:space="preserve"> </w:t>
      </w:r>
    </w:p>
    <w:p w:rsidR="00872329" w:rsidRPr="00872329" w:rsidRDefault="00872329" w:rsidP="00872329">
      <w:pPr>
        <w:rPr>
          <w:sz w:val="28"/>
          <w:szCs w:val="28"/>
        </w:rPr>
      </w:pPr>
      <w:r w:rsidRPr="00872329">
        <w:rPr>
          <w:sz w:val="28"/>
          <w:szCs w:val="28"/>
        </w:rPr>
        <w:t>Беркович И. «Этюд»</w:t>
      </w:r>
      <w:r>
        <w:rPr>
          <w:sz w:val="28"/>
          <w:szCs w:val="28"/>
        </w:rPr>
        <w:t xml:space="preserve"> </w:t>
      </w:r>
    </w:p>
    <w:p w:rsidR="00055FD6" w:rsidRPr="00872329" w:rsidRDefault="00872329" w:rsidP="00872329">
      <w:pPr>
        <w:rPr>
          <w:sz w:val="28"/>
          <w:szCs w:val="28"/>
        </w:rPr>
      </w:pPr>
      <w:r w:rsidRPr="00872329">
        <w:rPr>
          <w:sz w:val="28"/>
          <w:szCs w:val="28"/>
        </w:rPr>
        <w:t>Бутов Г. «Родео»</w:t>
      </w:r>
      <w:r>
        <w:rPr>
          <w:sz w:val="28"/>
          <w:szCs w:val="28"/>
        </w:rPr>
        <w:t xml:space="preserve"> </w:t>
      </w:r>
    </w:p>
    <w:p w:rsidR="00055FD6" w:rsidRDefault="00055FD6" w:rsidP="00055F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201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Третий</w:t>
      </w:r>
      <w:r w:rsidRPr="00CC593B">
        <w:rPr>
          <w:b/>
          <w:sz w:val="28"/>
          <w:szCs w:val="28"/>
        </w:rPr>
        <w:t xml:space="preserve">  класс</w:t>
      </w:r>
    </w:p>
    <w:p w:rsidR="00055FD6" w:rsidRDefault="00055FD6" w:rsidP="00055FD6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55FD6" w:rsidRPr="004F7E7E" w:rsidRDefault="00055FD6" w:rsidP="00055FD6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F7E7E">
        <w:rPr>
          <w:b/>
          <w:sz w:val="28"/>
          <w:szCs w:val="28"/>
        </w:rPr>
        <w:t>Примерный репертуарный список</w:t>
      </w:r>
    </w:p>
    <w:p w:rsidR="00055FD6" w:rsidRPr="004F7E7E" w:rsidRDefault="00055FD6" w:rsidP="00055FD6">
      <w:pPr>
        <w:rPr>
          <w:b/>
          <w:sz w:val="28"/>
          <w:szCs w:val="28"/>
        </w:rPr>
      </w:pPr>
      <w:r w:rsidRPr="004F7E7E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</w:t>
      </w:r>
      <w:r w:rsidRPr="004F7E7E">
        <w:rPr>
          <w:b/>
          <w:sz w:val="28"/>
          <w:szCs w:val="28"/>
        </w:rPr>
        <w:t xml:space="preserve">   Упражнения и этюды</w:t>
      </w:r>
    </w:p>
    <w:p w:rsidR="00055FD6" w:rsidRDefault="00055FD6" w:rsidP="00055FD6">
      <w:pPr>
        <w:rPr>
          <w:sz w:val="28"/>
          <w:szCs w:val="28"/>
        </w:rPr>
      </w:pPr>
    </w:p>
    <w:p w:rsidR="00055FD6" w:rsidRPr="00CC593B" w:rsidRDefault="00055FD6" w:rsidP="00055FD6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D532BC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учебного года  учащийся должен приобрести  твердые навыки игры на ксилофоне. Исполнять мажорные и минорные гаммы до 2 знаков, трезвучия, арпеджио. </w:t>
      </w:r>
    </w:p>
    <w:p w:rsidR="00055FD6" w:rsidRPr="00563630" w:rsidRDefault="00055FD6" w:rsidP="00055FD6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Исполнить 1-2 пьесы на контрольных уроках,  и одно произведение на выпускном экзамене. Освоить основы </w:t>
      </w:r>
      <w:proofErr w:type="spellStart"/>
      <w:r>
        <w:rPr>
          <w:sz w:val="28"/>
          <w:szCs w:val="28"/>
        </w:rPr>
        <w:t>рудиментальной</w:t>
      </w:r>
      <w:proofErr w:type="spellEnd"/>
      <w:r>
        <w:rPr>
          <w:sz w:val="28"/>
          <w:szCs w:val="28"/>
        </w:rPr>
        <w:t xml:space="preserve"> техники на малом барабане. Исполнить 1-2 пьесы (этюда) на контрольных уроках,  и одно произведение на выпускном экзамене. Твердо овладеть игрой на ударной установке в различных темпах и размерах. Уметь </w:t>
      </w:r>
      <w:r w:rsidR="00D532BC">
        <w:rPr>
          <w:sz w:val="28"/>
          <w:szCs w:val="28"/>
        </w:rPr>
        <w:t xml:space="preserve">технично и качественно (музыкально грамотно) </w:t>
      </w:r>
      <w:r>
        <w:rPr>
          <w:sz w:val="28"/>
          <w:szCs w:val="28"/>
        </w:rPr>
        <w:t xml:space="preserve">применить </w:t>
      </w:r>
      <w:r w:rsidR="00D532BC">
        <w:rPr>
          <w:sz w:val="28"/>
          <w:szCs w:val="28"/>
        </w:rPr>
        <w:t>различные элементы перкуссии.</w:t>
      </w:r>
    </w:p>
    <w:p w:rsidR="00055FD6" w:rsidRPr="0047760D" w:rsidRDefault="00055FD6" w:rsidP="00055FD6">
      <w:pPr>
        <w:rPr>
          <w:sz w:val="28"/>
          <w:szCs w:val="28"/>
        </w:rPr>
      </w:pPr>
    </w:p>
    <w:p w:rsidR="00055FD6" w:rsidRDefault="00055FD6" w:rsidP="00055FD6">
      <w:pPr>
        <w:rPr>
          <w:sz w:val="28"/>
          <w:szCs w:val="28"/>
        </w:rPr>
      </w:pPr>
    </w:p>
    <w:p w:rsidR="00055FD6" w:rsidRPr="003B17A3" w:rsidRDefault="00055FD6" w:rsidP="00055FD6">
      <w:pPr>
        <w:rPr>
          <w:b/>
          <w:sz w:val="28"/>
          <w:szCs w:val="28"/>
        </w:rPr>
      </w:pPr>
      <w:r w:rsidRPr="003B17A3">
        <w:rPr>
          <w:b/>
          <w:sz w:val="28"/>
          <w:szCs w:val="28"/>
        </w:rPr>
        <w:t>Ксилофон</w:t>
      </w:r>
    </w:p>
    <w:p w:rsidR="007C4EAD" w:rsidRPr="007C4EAD" w:rsidRDefault="00C5038C" w:rsidP="007C4EAD">
      <w:pPr>
        <w:rPr>
          <w:sz w:val="28"/>
          <w:szCs w:val="28"/>
        </w:rPr>
      </w:pPr>
      <w:r>
        <w:rPr>
          <w:sz w:val="28"/>
          <w:szCs w:val="28"/>
        </w:rPr>
        <w:t xml:space="preserve">Прокофьев С.  </w:t>
      </w:r>
      <w:r w:rsidR="007C4EAD" w:rsidRPr="007C4EAD">
        <w:rPr>
          <w:sz w:val="28"/>
          <w:szCs w:val="28"/>
        </w:rPr>
        <w:t>Обработка  русской народной песни «</w:t>
      </w:r>
      <w:proofErr w:type="spellStart"/>
      <w:r w:rsidR="007C4EAD" w:rsidRPr="007C4EAD">
        <w:rPr>
          <w:sz w:val="28"/>
          <w:szCs w:val="28"/>
        </w:rPr>
        <w:t>Черенец</w:t>
      </w:r>
      <w:proofErr w:type="spellEnd"/>
      <w:r w:rsidR="007C4EAD" w:rsidRPr="007C4EAD">
        <w:rPr>
          <w:sz w:val="28"/>
          <w:szCs w:val="28"/>
        </w:rPr>
        <w:t xml:space="preserve">» </w:t>
      </w:r>
    </w:p>
    <w:p w:rsidR="007C4EAD" w:rsidRDefault="007C4EAD" w:rsidP="007C4EAD">
      <w:pPr>
        <w:rPr>
          <w:sz w:val="28"/>
          <w:szCs w:val="28"/>
        </w:rPr>
      </w:pPr>
      <w:r w:rsidRPr="007C4EAD">
        <w:rPr>
          <w:sz w:val="28"/>
          <w:szCs w:val="28"/>
        </w:rPr>
        <w:t xml:space="preserve">Чайковский П.  </w:t>
      </w:r>
      <w:r>
        <w:rPr>
          <w:sz w:val="28"/>
          <w:szCs w:val="28"/>
        </w:rPr>
        <w:t>«</w:t>
      </w:r>
      <w:r w:rsidRPr="007C4EAD">
        <w:rPr>
          <w:sz w:val="28"/>
          <w:szCs w:val="28"/>
        </w:rPr>
        <w:t>Валь цветов</w:t>
      </w:r>
      <w:r>
        <w:rPr>
          <w:sz w:val="28"/>
          <w:szCs w:val="28"/>
        </w:rPr>
        <w:t>»</w:t>
      </w:r>
      <w:r w:rsidRPr="007C4EAD">
        <w:rPr>
          <w:sz w:val="28"/>
          <w:szCs w:val="28"/>
        </w:rPr>
        <w:t xml:space="preserve"> из балета «Щелкунчик» № 13 акт 2 </w:t>
      </w:r>
    </w:p>
    <w:p w:rsidR="007C4EAD" w:rsidRPr="007C4EAD" w:rsidRDefault="00C5038C" w:rsidP="007C4EAD">
      <w:pPr>
        <w:rPr>
          <w:sz w:val="28"/>
          <w:szCs w:val="28"/>
        </w:rPr>
      </w:pPr>
      <w:r>
        <w:rPr>
          <w:sz w:val="28"/>
          <w:szCs w:val="28"/>
        </w:rPr>
        <w:t xml:space="preserve">Моцарт А. </w:t>
      </w:r>
      <w:r w:rsidR="007C4EAD" w:rsidRPr="007C4EAD">
        <w:rPr>
          <w:sz w:val="28"/>
          <w:szCs w:val="28"/>
        </w:rPr>
        <w:t xml:space="preserve"> «Турецкий марш»  </w:t>
      </w:r>
      <w:r w:rsidR="007C4EAD" w:rsidRPr="007C4EAD">
        <w:rPr>
          <w:b/>
          <w:sz w:val="28"/>
          <w:szCs w:val="28"/>
        </w:rPr>
        <w:tab/>
      </w:r>
      <w:r w:rsidR="007C4EAD" w:rsidRPr="007C4EAD">
        <w:rPr>
          <w:b/>
          <w:sz w:val="28"/>
          <w:szCs w:val="28"/>
        </w:rPr>
        <w:tab/>
      </w:r>
    </w:p>
    <w:p w:rsidR="007C4EAD" w:rsidRPr="007C4EAD" w:rsidRDefault="00C5038C" w:rsidP="007C4E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Монти</w:t>
      </w:r>
      <w:proofErr w:type="spellEnd"/>
      <w:r>
        <w:rPr>
          <w:sz w:val="28"/>
          <w:szCs w:val="28"/>
        </w:rPr>
        <w:t xml:space="preserve"> В. </w:t>
      </w:r>
      <w:r w:rsidR="007C4EAD" w:rsidRPr="007C4EAD">
        <w:rPr>
          <w:sz w:val="28"/>
          <w:szCs w:val="28"/>
        </w:rPr>
        <w:t xml:space="preserve"> «Чардаш»  </w:t>
      </w:r>
    </w:p>
    <w:p w:rsidR="007C4EAD" w:rsidRPr="007C4EAD" w:rsidRDefault="00C5038C" w:rsidP="007C4EAD">
      <w:pPr>
        <w:rPr>
          <w:sz w:val="28"/>
          <w:szCs w:val="28"/>
        </w:rPr>
      </w:pPr>
      <w:r>
        <w:rPr>
          <w:sz w:val="28"/>
          <w:szCs w:val="28"/>
        </w:rPr>
        <w:t xml:space="preserve">Прокофьев С.  </w:t>
      </w:r>
      <w:r w:rsidR="007C4EAD" w:rsidRPr="007C4EAD">
        <w:rPr>
          <w:sz w:val="28"/>
          <w:szCs w:val="28"/>
        </w:rPr>
        <w:t xml:space="preserve">«Тарантелла» </w:t>
      </w:r>
    </w:p>
    <w:p w:rsidR="007C4EAD" w:rsidRPr="007C4EAD" w:rsidRDefault="00C5038C" w:rsidP="007C4EAD">
      <w:pPr>
        <w:rPr>
          <w:sz w:val="28"/>
          <w:szCs w:val="28"/>
        </w:rPr>
      </w:pPr>
      <w:r>
        <w:rPr>
          <w:sz w:val="28"/>
          <w:szCs w:val="28"/>
        </w:rPr>
        <w:t xml:space="preserve">Хачатурян А. </w:t>
      </w:r>
      <w:r w:rsidR="007C4EAD" w:rsidRPr="007C4EAD">
        <w:rPr>
          <w:sz w:val="28"/>
          <w:szCs w:val="28"/>
        </w:rPr>
        <w:t>«Танец с саблями» Сюита из балета «</w:t>
      </w:r>
      <w:proofErr w:type="spellStart"/>
      <w:r w:rsidR="007C4EAD" w:rsidRPr="007C4EAD">
        <w:rPr>
          <w:sz w:val="28"/>
          <w:szCs w:val="28"/>
        </w:rPr>
        <w:t>Гаянэ</w:t>
      </w:r>
      <w:proofErr w:type="spellEnd"/>
      <w:r w:rsidR="007C4EAD" w:rsidRPr="007C4EAD">
        <w:rPr>
          <w:sz w:val="28"/>
          <w:szCs w:val="28"/>
        </w:rPr>
        <w:t xml:space="preserve">»  </w:t>
      </w:r>
    </w:p>
    <w:p w:rsidR="007C4EAD" w:rsidRPr="007C4EAD" w:rsidRDefault="00C5038C" w:rsidP="007C4EAD">
      <w:pPr>
        <w:rPr>
          <w:sz w:val="28"/>
          <w:szCs w:val="28"/>
        </w:rPr>
      </w:pPr>
      <w:r>
        <w:rPr>
          <w:sz w:val="28"/>
          <w:szCs w:val="28"/>
        </w:rPr>
        <w:t xml:space="preserve">Воробьёв Г.  </w:t>
      </w:r>
      <w:r w:rsidR="007C4EAD" w:rsidRPr="007C4EAD">
        <w:rPr>
          <w:sz w:val="28"/>
          <w:szCs w:val="28"/>
        </w:rPr>
        <w:t xml:space="preserve">«Шутка» </w:t>
      </w:r>
    </w:p>
    <w:p w:rsidR="007C4EAD" w:rsidRPr="007C4EAD" w:rsidRDefault="00C5038C" w:rsidP="007C4E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Вайнер</w:t>
      </w:r>
      <w:proofErr w:type="spellEnd"/>
      <w:r>
        <w:rPr>
          <w:sz w:val="28"/>
          <w:szCs w:val="28"/>
        </w:rPr>
        <w:t xml:space="preserve"> Л. </w:t>
      </w:r>
      <w:r w:rsidR="007C4EAD" w:rsidRPr="007C4EAD">
        <w:rPr>
          <w:sz w:val="28"/>
          <w:szCs w:val="28"/>
        </w:rPr>
        <w:t xml:space="preserve"> «Венгерский хоровод» </w:t>
      </w:r>
    </w:p>
    <w:p w:rsidR="007C4EAD" w:rsidRPr="007C4EAD" w:rsidRDefault="00C5038C" w:rsidP="007C4E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Палиев</w:t>
      </w:r>
      <w:proofErr w:type="spellEnd"/>
      <w:r>
        <w:rPr>
          <w:sz w:val="28"/>
          <w:szCs w:val="28"/>
        </w:rPr>
        <w:t xml:space="preserve"> Д.  </w:t>
      </w:r>
      <w:r w:rsidR="007C4EAD" w:rsidRPr="007C4EAD">
        <w:rPr>
          <w:sz w:val="28"/>
          <w:szCs w:val="28"/>
        </w:rPr>
        <w:t xml:space="preserve">«Волчок» </w:t>
      </w:r>
    </w:p>
    <w:p w:rsidR="00055FD6" w:rsidRDefault="00055FD6" w:rsidP="00055FD6">
      <w:pPr>
        <w:rPr>
          <w:sz w:val="28"/>
          <w:szCs w:val="28"/>
        </w:rPr>
      </w:pPr>
    </w:p>
    <w:p w:rsidR="00055FD6" w:rsidRPr="003B17A3" w:rsidRDefault="00055FD6" w:rsidP="00055FD6">
      <w:pPr>
        <w:rPr>
          <w:b/>
          <w:sz w:val="28"/>
          <w:szCs w:val="28"/>
        </w:rPr>
      </w:pPr>
      <w:r w:rsidRPr="003B17A3">
        <w:rPr>
          <w:b/>
          <w:sz w:val="28"/>
          <w:szCs w:val="28"/>
        </w:rPr>
        <w:t>Малый барабан</w:t>
      </w:r>
    </w:p>
    <w:p w:rsidR="00055FD6" w:rsidRDefault="00055FD6" w:rsidP="00055F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Жилинский</w:t>
      </w:r>
      <w:proofErr w:type="spellEnd"/>
      <w:r>
        <w:rPr>
          <w:sz w:val="28"/>
          <w:szCs w:val="28"/>
        </w:rPr>
        <w:t xml:space="preserve"> А. «Веселые ребята»</w:t>
      </w:r>
    </w:p>
    <w:p w:rsidR="00055FD6" w:rsidRDefault="00055FD6" w:rsidP="00055F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  «Маленький жонглер»</w:t>
      </w:r>
    </w:p>
    <w:p w:rsidR="00055FD6" w:rsidRDefault="00055FD6" w:rsidP="00055FD6">
      <w:pPr>
        <w:rPr>
          <w:sz w:val="28"/>
          <w:szCs w:val="28"/>
        </w:rPr>
      </w:pPr>
      <w:r>
        <w:rPr>
          <w:sz w:val="28"/>
          <w:szCs w:val="28"/>
        </w:rPr>
        <w:t xml:space="preserve">Прокофьев С. </w:t>
      </w:r>
      <w:r w:rsidR="006144A8">
        <w:rPr>
          <w:sz w:val="28"/>
          <w:szCs w:val="28"/>
          <w:lang w:val="en-US"/>
        </w:rPr>
        <w:t>V</w:t>
      </w:r>
      <w:r w:rsidR="006144A8">
        <w:rPr>
          <w:sz w:val="28"/>
          <w:szCs w:val="28"/>
        </w:rPr>
        <w:t>. Маски</w:t>
      </w:r>
      <w:r>
        <w:rPr>
          <w:sz w:val="28"/>
          <w:szCs w:val="28"/>
        </w:rPr>
        <w:t xml:space="preserve"> (фрагмент из балета «Ромео и </w:t>
      </w:r>
      <w:r w:rsidR="006144A8">
        <w:rPr>
          <w:sz w:val="28"/>
          <w:szCs w:val="28"/>
        </w:rPr>
        <w:t>Д</w:t>
      </w:r>
      <w:r>
        <w:rPr>
          <w:sz w:val="28"/>
          <w:szCs w:val="28"/>
        </w:rPr>
        <w:t>жулье</w:t>
      </w:r>
      <w:r w:rsidR="006144A8">
        <w:rPr>
          <w:sz w:val="28"/>
          <w:szCs w:val="28"/>
        </w:rPr>
        <w:t>т</w:t>
      </w:r>
      <w:r>
        <w:rPr>
          <w:sz w:val="28"/>
          <w:szCs w:val="28"/>
        </w:rPr>
        <w:t>та»)</w:t>
      </w:r>
    </w:p>
    <w:p w:rsidR="00055FD6" w:rsidRDefault="00055FD6" w:rsidP="00055FD6">
      <w:pPr>
        <w:rPr>
          <w:sz w:val="28"/>
          <w:szCs w:val="28"/>
        </w:rPr>
      </w:pPr>
      <w:r>
        <w:rPr>
          <w:sz w:val="28"/>
          <w:szCs w:val="28"/>
        </w:rPr>
        <w:t xml:space="preserve">Римский-Корсаков Н. </w:t>
      </w:r>
      <w:r w:rsidR="006144A8">
        <w:rPr>
          <w:sz w:val="28"/>
          <w:szCs w:val="28"/>
        </w:rPr>
        <w:t>3 часть</w:t>
      </w:r>
      <w:r>
        <w:rPr>
          <w:sz w:val="28"/>
          <w:szCs w:val="28"/>
        </w:rPr>
        <w:t xml:space="preserve"> сюиты «</w:t>
      </w:r>
      <w:proofErr w:type="spellStart"/>
      <w:r>
        <w:rPr>
          <w:sz w:val="28"/>
          <w:szCs w:val="28"/>
        </w:rPr>
        <w:t>Ш</w:t>
      </w:r>
      <w:r w:rsidR="006144A8">
        <w:rPr>
          <w:sz w:val="28"/>
          <w:szCs w:val="28"/>
        </w:rPr>
        <w:t>е</w:t>
      </w:r>
      <w:r>
        <w:rPr>
          <w:sz w:val="28"/>
          <w:szCs w:val="28"/>
        </w:rPr>
        <w:t>хер</w:t>
      </w:r>
      <w:r w:rsidR="006144A8">
        <w:rPr>
          <w:sz w:val="28"/>
          <w:szCs w:val="28"/>
        </w:rPr>
        <w:t>а</w:t>
      </w:r>
      <w:r>
        <w:rPr>
          <w:sz w:val="28"/>
          <w:szCs w:val="28"/>
        </w:rPr>
        <w:t>зада</w:t>
      </w:r>
      <w:proofErr w:type="spellEnd"/>
      <w:r>
        <w:rPr>
          <w:sz w:val="28"/>
          <w:szCs w:val="28"/>
        </w:rPr>
        <w:t>»</w:t>
      </w:r>
    </w:p>
    <w:p w:rsidR="00055FD6" w:rsidRDefault="00055FD6" w:rsidP="00055FD6">
      <w:pPr>
        <w:rPr>
          <w:sz w:val="28"/>
          <w:szCs w:val="28"/>
        </w:rPr>
      </w:pPr>
      <w:r>
        <w:rPr>
          <w:sz w:val="28"/>
          <w:szCs w:val="28"/>
        </w:rPr>
        <w:t>Чайковский П. «Гамлет» Увертюра</w:t>
      </w:r>
    </w:p>
    <w:p w:rsidR="00055FD6" w:rsidRDefault="00055FD6" w:rsidP="00055FD6">
      <w:pPr>
        <w:rPr>
          <w:sz w:val="28"/>
          <w:szCs w:val="28"/>
        </w:rPr>
      </w:pPr>
      <w:r>
        <w:rPr>
          <w:sz w:val="28"/>
          <w:szCs w:val="28"/>
        </w:rPr>
        <w:t xml:space="preserve">Равель М. «Дафнис и </w:t>
      </w:r>
      <w:proofErr w:type="spellStart"/>
      <w:r>
        <w:rPr>
          <w:sz w:val="28"/>
          <w:szCs w:val="28"/>
        </w:rPr>
        <w:t>хлоя</w:t>
      </w:r>
      <w:proofErr w:type="spellEnd"/>
      <w:r>
        <w:rPr>
          <w:sz w:val="28"/>
          <w:szCs w:val="28"/>
        </w:rPr>
        <w:t>» Вторая сюита</w:t>
      </w:r>
    </w:p>
    <w:p w:rsidR="00055FD6" w:rsidRDefault="00055FD6" w:rsidP="00055FD6">
      <w:pPr>
        <w:rPr>
          <w:sz w:val="28"/>
          <w:szCs w:val="28"/>
        </w:rPr>
      </w:pPr>
      <w:r>
        <w:rPr>
          <w:sz w:val="28"/>
          <w:szCs w:val="28"/>
        </w:rPr>
        <w:t>Асафьев Б. «Бахчисарайский фонтан» балет «Нашествие татар»</w:t>
      </w:r>
    </w:p>
    <w:p w:rsidR="00055FD6" w:rsidRDefault="00055FD6" w:rsidP="00055FD6">
      <w:pPr>
        <w:rPr>
          <w:sz w:val="28"/>
          <w:szCs w:val="28"/>
        </w:rPr>
      </w:pPr>
      <w:r>
        <w:rPr>
          <w:sz w:val="28"/>
          <w:szCs w:val="28"/>
        </w:rPr>
        <w:t>Хачатурян А. «Спартак» балет. Действие 2</w:t>
      </w:r>
    </w:p>
    <w:p w:rsidR="00055FD6" w:rsidRDefault="00055FD6" w:rsidP="00055F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Обер</w:t>
      </w:r>
      <w:proofErr w:type="spellEnd"/>
      <w:r>
        <w:rPr>
          <w:sz w:val="28"/>
          <w:szCs w:val="28"/>
        </w:rPr>
        <w:t xml:space="preserve"> Д. «Немая из </w:t>
      </w:r>
      <w:proofErr w:type="spellStart"/>
      <w:r>
        <w:rPr>
          <w:sz w:val="28"/>
          <w:szCs w:val="28"/>
        </w:rPr>
        <w:t>Портичи</w:t>
      </w:r>
      <w:proofErr w:type="spellEnd"/>
      <w:r>
        <w:rPr>
          <w:sz w:val="28"/>
          <w:szCs w:val="28"/>
        </w:rPr>
        <w:t>» опера</w:t>
      </w:r>
    </w:p>
    <w:p w:rsidR="006144A8" w:rsidRPr="006144A8" w:rsidRDefault="006144A8" w:rsidP="00055FD6">
      <w:pPr>
        <w:rPr>
          <w:sz w:val="28"/>
          <w:szCs w:val="28"/>
        </w:rPr>
      </w:pPr>
      <w:proofErr w:type="spellStart"/>
      <w:r w:rsidRPr="006144A8">
        <w:rPr>
          <w:sz w:val="28"/>
          <w:szCs w:val="28"/>
        </w:rPr>
        <w:t>Кабалевский</w:t>
      </w:r>
      <w:proofErr w:type="spellEnd"/>
      <w:r w:rsidRPr="006144A8">
        <w:rPr>
          <w:sz w:val="28"/>
          <w:szCs w:val="28"/>
        </w:rPr>
        <w:t xml:space="preserve"> Д. «Кола </w:t>
      </w:r>
      <w:proofErr w:type="spellStart"/>
      <w:r w:rsidRPr="006144A8">
        <w:rPr>
          <w:sz w:val="28"/>
          <w:szCs w:val="28"/>
        </w:rPr>
        <w:t>Брюньон</w:t>
      </w:r>
      <w:proofErr w:type="spellEnd"/>
      <w:r w:rsidRPr="006144A8">
        <w:rPr>
          <w:sz w:val="28"/>
          <w:szCs w:val="28"/>
        </w:rPr>
        <w:t>»</w:t>
      </w:r>
    </w:p>
    <w:p w:rsidR="00055FD6" w:rsidRPr="00563630" w:rsidRDefault="00055FD6" w:rsidP="003B17A3">
      <w:pPr>
        <w:rPr>
          <w:sz w:val="28"/>
          <w:szCs w:val="28"/>
        </w:rPr>
      </w:pPr>
    </w:p>
    <w:p w:rsidR="003B17A3" w:rsidRDefault="003B17A3">
      <w:pPr>
        <w:rPr>
          <w:sz w:val="28"/>
          <w:szCs w:val="28"/>
        </w:rPr>
      </w:pPr>
    </w:p>
    <w:p w:rsidR="00E31524" w:rsidRDefault="00E31524" w:rsidP="0047760D">
      <w:pPr>
        <w:rPr>
          <w:sz w:val="28"/>
          <w:szCs w:val="28"/>
        </w:rPr>
      </w:pPr>
    </w:p>
    <w:p w:rsidR="008B3011" w:rsidRDefault="008B3011">
      <w:pPr>
        <w:rPr>
          <w:sz w:val="28"/>
          <w:szCs w:val="28"/>
        </w:rPr>
      </w:pPr>
    </w:p>
    <w:p w:rsidR="000444DB" w:rsidRPr="00E910B4" w:rsidRDefault="00E910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444DB" w:rsidRPr="00284DA4">
        <w:rPr>
          <w:b/>
          <w:sz w:val="28"/>
          <w:szCs w:val="28"/>
        </w:rPr>
        <w:t>Формы</w:t>
      </w:r>
      <w:r w:rsidR="009F7A64" w:rsidRPr="00284DA4">
        <w:rPr>
          <w:b/>
          <w:sz w:val="28"/>
          <w:szCs w:val="28"/>
        </w:rPr>
        <w:t xml:space="preserve"> </w:t>
      </w:r>
      <w:proofErr w:type="gramStart"/>
      <w:r w:rsidR="009F7A64" w:rsidRPr="00284DA4">
        <w:rPr>
          <w:b/>
          <w:sz w:val="28"/>
          <w:szCs w:val="28"/>
        </w:rPr>
        <w:t>контроля</w:t>
      </w:r>
      <w:r w:rsidR="00E317FD">
        <w:rPr>
          <w:b/>
          <w:sz w:val="28"/>
          <w:szCs w:val="28"/>
        </w:rPr>
        <w:t xml:space="preserve"> </w:t>
      </w:r>
      <w:r w:rsidR="009F7A64" w:rsidRPr="00284DA4">
        <w:rPr>
          <w:b/>
          <w:sz w:val="28"/>
          <w:szCs w:val="28"/>
        </w:rPr>
        <w:t xml:space="preserve"> за</w:t>
      </w:r>
      <w:proofErr w:type="gramEnd"/>
      <w:r w:rsidR="009F7A64" w:rsidRPr="00284DA4">
        <w:rPr>
          <w:b/>
          <w:sz w:val="28"/>
          <w:szCs w:val="28"/>
        </w:rPr>
        <w:t xml:space="preserve"> реализацией программы.  </w:t>
      </w:r>
    </w:p>
    <w:p w:rsidR="00E910B4" w:rsidRDefault="00E910B4">
      <w:pPr>
        <w:rPr>
          <w:sz w:val="28"/>
          <w:szCs w:val="28"/>
        </w:rPr>
      </w:pPr>
    </w:p>
    <w:p w:rsidR="000444DB" w:rsidRPr="00C621B7" w:rsidRDefault="000444DB">
      <w:pPr>
        <w:rPr>
          <w:sz w:val="28"/>
          <w:szCs w:val="28"/>
        </w:rPr>
      </w:pPr>
      <w:r w:rsidRPr="00C621B7">
        <w:rPr>
          <w:sz w:val="28"/>
          <w:szCs w:val="28"/>
        </w:rPr>
        <w:t>- педагогическое наблюдение за каждым учащимся</w:t>
      </w:r>
    </w:p>
    <w:p w:rsidR="000444DB" w:rsidRPr="00C621B7" w:rsidRDefault="000444DB">
      <w:pPr>
        <w:rPr>
          <w:sz w:val="28"/>
          <w:szCs w:val="28"/>
        </w:rPr>
      </w:pPr>
      <w:r w:rsidRPr="00C621B7">
        <w:rPr>
          <w:sz w:val="28"/>
          <w:szCs w:val="28"/>
        </w:rPr>
        <w:t>- активное концертное участие в общественной жизни школы, города</w:t>
      </w:r>
    </w:p>
    <w:p w:rsidR="000444DB" w:rsidRPr="00C621B7" w:rsidRDefault="000444DB">
      <w:pPr>
        <w:rPr>
          <w:sz w:val="28"/>
          <w:szCs w:val="28"/>
        </w:rPr>
      </w:pPr>
      <w:r w:rsidRPr="00C621B7">
        <w:rPr>
          <w:sz w:val="28"/>
          <w:szCs w:val="28"/>
        </w:rPr>
        <w:t>- участие в школьных, городских, региональных, республиканских конкурса</w:t>
      </w:r>
      <w:r w:rsidR="008B3011">
        <w:rPr>
          <w:sz w:val="28"/>
          <w:szCs w:val="28"/>
        </w:rPr>
        <w:t>х</w:t>
      </w:r>
    </w:p>
    <w:p w:rsidR="000444DB" w:rsidRPr="00C621B7" w:rsidRDefault="000444DB">
      <w:pPr>
        <w:rPr>
          <w:sz w:val="28"/>
          <w:szCs w:val="28"/>
        </w:rPr>
      </w:pPr>
    </w:p>
    <w:p w:rsidR="000444DB" w:rsidRPr="00C621B7" w:rsidRDefault="000444DB">
      <w:pPr>
        <w:rPr>
          <w:sz w:val="28"/>
          <w:szCs w:val="28"/>
        </w:rPr>
      </w:pPr>
      <w:r w:rsidRPr="00C621B7">
        <w:rPr>
          <w:sz w:val="28"/>
          <w:szCs w:val="28"/>
        </w:rPr>
        <w:t>Критерии оценки результативности освоения программы.</w:t>
      </w:r>
    </w:p>
    <w:p w:rsidR="000444DB" w:rsidRPr="00C621B7" w:rsidRDefault="000444DB">
      <w:pPr>
        <w:rPr>
          <w:sz w:val="28"/>
          <w:szCs w:val="28"/>
        </w:rPr>
      </w:pPr>
      <w:proofErr w:type="gramStart"/>
      <w:r w:rsidRPr="00C621B7">
        <w:rPr>
          <w:sz w:val="28"/>
          <w:szCs w:val="28"/>
        </w:rPr>
        <w:t>В результате</w:t>
      </w:r>
      <w:r w:rsidR="00E317FD">
        <w:rPr>
          <w:sz w:val="28"/>
          <w:szCs w:val="28"/>
        </w:rPr>
        <w:t xml:space="preserve"> </w:t>
      </w:r>
      <w:r w:rsidRPr="00C621B7">
        <w:rPr>
          <w:sz w:val="28"/>
          <w:szCs w:val="28"/>
        </w:rPr>
        <w:t xml:space="preserve"> реализации данной программы формируется исполнитель на ударных инструментах, владеющий твердыми навыками игры, обладающий высоким уровнем мотивации к исполнительству, способный к самостоятельной работе творческой самореализации, а самые одаренные из них – к профессиональному самоопределению в области музыкального образования.</w:t>
      </w:r>
      <w:proofErr w:type="gramEnd"/>
    </w:p>
    <w:p w:rsidR="00AA2E8A" w:rsidRPr="00C621B7" w:rsidRDefault="009F7A64">
      <w:pPr>
        <w:rPr>
          <w:sz w:val="28"/>
          <w:szCs w:val="28"/>
        </w:rPr>
      </w:pPr>
      <w:r w:rsidRPr="00C621B7">
        <w:rPr>
          <w:sz w:val="28"/>
          <w:szCs w:val="28"/>
        </w:rPr>
        <w:t xml:space="preserve">              </w:t>
      </w:r>
    </w:p>
    <w:p w:rsidR="00A838EF" w:rsidRPr="00C621B7" w:rsidRDefault="00A838EF">
      <w:pPr>
        <w:rPr>
          <w:sz w:val="28"/>
          <w:szCs w:val="28"/>
        </w:rPr>
      </w:pPr>
    </w:p>
    <w:p w:rsidR="00E327ED" w:rsidRPr="00C621B7" w:rsidRDefault="00E327ED">
      <w:pPr>
        <w:rPr>
          <w:sz w:val="28"/>
          <w:szCs w:val="28"/>
        </w:rPr>
      </w:pPr>
      <w:r w:rsidRPr="00C621B7">
        <w:rPr>
          <w:sz w:val="28"/>
          <w:szCs w:val="28"/>
        </w:rPr>
        <w:t xml:space="preserve">             </w:t>
      </w:r>
      <w:r w:rsidR="00E910B4">
        <w:rPr>
          <w:sz w:val="28"/>
          <w:szCs w:val="28"/>
        </w:rPr>
        <w:t xml:space="preserve">                   </w:t>
      </w:r>
      <w:r w:rsidRPr="00C621B7">
        <w:rPr>
          <w:sz w:val="28"/>
          <w:szCs w:val="28"/>
        </w:rPr>
        <w:t>СПИСОК  ИСПОЛЬЗУЕМОЙ ЛИТЕРАТУРЫ.</w:t>
      </w:r>
    </w:p>
    <w:p w:rsidR="007A0CBF" w:rsidRPr="00C621B7" w:rsidRDefault="007A0CBF">
      <w:pPr>
        <w:rPr>
          <w:sz w:val="28"/>
          <w:szCs w:val="28"/>
        </w:rPr>
      </w:pPr>
    </w:p>
    <w:p w:rsidR="00E327ED" w:rsidRPr="00C621B7" w:rsidRDefault="00E327ED">
      <w:pPr>
        <w:rPr>
          <w:sz w:val="28"/>
          <w:szCs w:val="28"/>
        </w:rPr>
      </w:pPr>
      <w:r w:rsidRPr="00C621B7">
        <w:rPr>
          <w:sz w:val="28"/>
          <w:szCs w:val="28"/>
        </w:rPr>
        <w:t>1. Андреев Е. « Ударные инструменты современного симфонического оркестра»     Киев, 1990</w:t>
      </w:r>
    </w:p>
    <w:p w:rsidR="00E327ED" w:rsidRPr="00C621B7" w:rsidRDefault="00E327ED">
      <w:pPr>
        <w:rPr>
          <w:sz w:val="28"/>
          <w:szCs w:val="28"/>
        </w:rPr>
      </w:pPr>
      <w:r w:rsidRPr="00C621B7">
        <w:rPr>
          <w:sz w:val="28"/>
          <w:szCs w:val="28"/>
        </w:rPr>
        <w:t xml:space="preserve">2. </w:t>
      </w:r>
      <w:proofErr w:type="spellStart"/>
      <w:r w:rsidRPr="00C621B7">
        <w:rPr>
          <w:sz w:val="28"/>
          <w:szCs w:val="28"/>
        </w:rPr>
        <w:t>Биберган</w:t>
      </w:r>
      <w:proofErr w:type="spellEnd"/>
      <w:r w:rsidRPr="00C621B7">
        <w:rPr>
          <w:sz w:val="28"/>
          <w:szCs w:val="28"/>
        </w:rPr>
        <w:t xml:space="preserve"> В. « К вопросу о квалификации </w:t>
      </w:r>
      <w:proofErr w:type="gramStart"/>
      <w:r w:rsidRPr="00C621B7">
        <w:rPr>
          <w:sz w:val="28"/>
          <w:szCs w:val="28"/>
        </w:rPr>
        <w:t>ударных</w:t>
      </w:r>
      <w:proofErr w:type="gramEnd"/>
      <w:r w:rsidRPr="00C621B7">
        <w:rPr>
          <w:sz w:val="28"/>
          <w:szCs w:val="28"/>
        </w:rPr>
        <w:t>. Вопросы оркестровки»     Москва, 1990</w:t>
      </w:r>
    </w:p>
    <w:p w:rsidR="00E327ED" w:rsidRPr="00C621B7" w:rsidRDefault="00E327ED">
      <w:pPr>
        <w:rPr>
          <w:sz w:val="28"/>
          <w:szCs w:val="28"/>
        </w:rPr>
      </w:pPr>
      <w:r w:rsidRPr="00C621B7">
        <w:rPr>
          <w:sz w:val="28"/>
          <w:szCs w:val="28"/>
        </w:rPr>
        <w:t>3.Дмитриев Г. « Ударные инструменты: трактовка и современное состояние»   Москва, 1980</w:t>
      </w:r>
    </w:p>
    <w:p w:rsidR="00E327ED" w:rsidRPr="00C621B7" w:rsidRDefault="00E327ED">
      <w:pPr>
        <w:rPr>
          <w:sz w:val="28"/>
          <w:szCs w:val="28"/>
        </w:rPr>
      </w:pPr>
      <w:r w:rsidRPr="00C621B7">
        <w:rPr>
          <w:sz w:val="28"/>
          <w:szCs w:val="28"/>
        </w:rPr>
        <w:t>4.Ковалевский М. « Аппликатурные приемы игры на ударных инструментах</w:t>
      </w:r>
      <w:r w:rsidR="006D7BEA" w:rsidRPr="00C621B7">
        <w:rPr>
          <w:sz w:val="28"/>
          <w:szCs w:val="28"/>
        </w:rPr>
        <w:t>»</w:t>
      </w:r>
      <w:r w:rsidR="00B909E0" w:rsidRPr="00C621B7">
        <w:rPr>
          <w:sz w:val="28"/>
          <w:szCs w:val="28"/>
        </w:rPr>
        <w:t xml:space="preserve"> Москва 1980</w:t>
      </w:r>
    </w:p>
    <w:p w:rsidR="00B909E0" w:rsidRPr="00C621B7" w:rsidRDefault="00B909E0">
      <w:pPr>
        <w:rPr>
          <w:sz w:val="28"/>
          <w:szCs w:val="28"/>
        </w:rPr>
      </w:pPr>
      <w:r w:rsidRPr="00C621B7">
        <w:rPr>
          <w:sz w:val="28"/>
          <w:szCs w:val="28"/>
        </w:rPr>
        <w:t>5.Макиевский С. « Техника игры на ударной установке» Киев 1990</w:t>
      </w:r>
    </w:p>
    <w:p w:rsidR="00B909E0" w:rsidRPr="00C621B7" w:rsidRDefault="00B909E0">
      <w:pPr>
        <w:rPr>
          <w:sz w:val="28"/>
          <w:szCs w:val="28"/>
        </w:rPr>
      </w:pPr>
      <w:r w:rsidRPr="00C621B7">
        <w:rPr>
          <w:sz w:val="28"/>
          <w:szCs w:val="28"/>
        </w:rPr>
        <w:t>6. Парамонов В. « Современные ударные инструменты и их применение в военном оркестре» Москва, 1984</w:t>
      </w:r>
    </w:p>
    <w:p w:rsidR="000444DB" w:rsidRPr="00C621B7" w:rsidRDefault="000444DB">
      <w:pPr>
        <w:rPr>
          <w:sz w:val="28"/>
          <w:szCs w:val="28"/>
        </w:rPr>
      </w:pPr>
      <w:r w:rsidRPr="00C621B7">
        <w:rPr>
          <w:sz w:val="28"/>
          <w:szCs w:val="28"/>
        </w:rPr>
        <w:t>7. Головко С. « К истории развития советского исполнительства на ударных инструментах» Москва, 1989</w:t>
      </w:r>
    </w:p>
    <w:p w:rsidR="000444DB" w:rsidRPr="00C621B7" w:rsidRDefault="000444DB">
      <w:pPr>
        <w:rPr>
          <w:sz w:val="28"/>
          <w:szCs w:val="28"/>
        </w:rPr>
      </w:pPr>
      <w:r w:rsidRPr="00C621B7">
        <w:rPr>
          <w:sz w:val="28"/>
          <w:szCs w:val="28"/>
        </w:rPr>
        <w:t>8. Денисов Э. « Ударные инструменты в современном оркестре» Москва, 1982</w:t>
      </w:r>
    </w:p>
    <w:p w:rsidR="000444DB" w:rsidRDefault="000444DB">
      <w:pPr>
        <w:rPr>
          <w:sz w:val="28"/>
          <w:szCs w:val="28"/>
        </w:rPr>
      </w:pPr>
      <w:r w:rsidRPr="00C621B7">
        <w:rPr>
          <w:sz w:val="28"/>
          <w:szCs w:val="28"/>
        </w:rPr>
        <w:lastRenderedPageBreak/>
        <w:t xml:space="preserve">9. </w:t>
      </w:r>
      <w:proofErr w:type="spellStart"/>
      <w:r w:rsidRPr="00C621B7">
        <w:rPr>
          <w:sz w:val="28"/>
          <w:szCs w:val="28"/>
        </w:rPr>
        <w:t>Зиневич</w:t>
      </w:r>
      <w:proofErr w:type="spellEnd"/>
      <w:r w:rsidRPr="00C621B7">
        <w:rPr>
          <w:sz w:val="28"/>
          <w:szCs w:val="28"/>
        </w:rPr>
        <w:t xml:space="preserve"> В., Борин В. « Курс игры на ударных инструментах» </w:t>
      </w:r>
      <w:r w:rsidR="002B7236" w:rsidRPr="00C621B7">
        <w:rPr>
          <w:sz w:val="28"/>
          <w:szCs w:val="28"/>
        </w:rPr>
        <w:t>Пермь,1980</w:t>
      </w:r>
    </w:p>
    <w:p w:rsidR="00001646" w:rsidRDefault="00001646">
      <w:pPr>
        <w:rPr>
          <w:sz w:val="28"/>
          <w:szCs w:val="28"/>
        </w:rPr>
      </w:pPr>
      <w:r>
        <w:rPr>
          <w:sz w:val="28"/>
          <w:szCs w:val="28"/>
        </w:rPr>
        <w:t>10. Ударные</w:t>
      </w:r>
      <w:r w:rsidR="00E63F78">
        <w:rPr>
          <w:sz w:val="28"/>
          <w:szCs w:val="28"/>
        </w:rPr>
        <w:t xml:space="preserve"> рок - уроки. Ловецкий В.А. СП</w:t>
      </w:r>
      <w:r>
        <w:rPr>
          <w:sz w:val="28"/>
          <w:szCs w:val="28"/>
        </w:rPr>
        <w:t>б.</w:t>
      </w:r>
      <w:r w:rsidR="00E63F78">
        <w:rPr>
          <w:sz w:val="28"/>
          <w:szCs w:val="28"/>
        </w:rPr>
        <w:t xml:space="preserve"> Изд. «Композитор» 2000г.</w:t>
      </w:r>
    </w:p>
    <w:p w:rsidR="002B2743" w:rsidRDefault="002B2743">
      <w:pPr>
        <w:rPr>
          <w:sz w:val="28"/>
          <w:szCs w:val="28"/>
        </w:rPr>
      </w:pPr>
      <w:r>
        <w:rPr>
          <w:sz w:val="28"/>
          <w:szCs w:val="28"/>
        </w:rPr>
        <w:t xml:space="preserve">11. Рок – барабаны. Экспресс – курс. Учебное пособие / </w:t>
      </w:r>
    </w:p>
    <w:p w:rsidR="002B2743" w:rsidRDefault="002B2743">
      <w:pPr>
        <w:rPr>
          <w:sz w:val="28"/>
          <w:szCs w:val="28"/>
        </w:rPr>
      </w:pPr>
      <w:r>
        <w:rPr>
          <w:sz w:val="28"/>
          <w:szCs w:val="28"/>
        </w:rPr>
        <w:t xml:space="preserve"> Составители Кузнецов К.И., Смолин К.О.  Москва 2008г.</w:t>
      </w:r>
    </w:p>
    <w:p w:rsidR="002B2743" w:rsidRDefault="002B2743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63F78">
        <w:rPr>
          <w:sz w:val="28"/>
          <w:szCs w:val="28"/>
        </w:rPr>
        <w:t xml:space="preserve">Макс </w:t>
      </w:r>
      <w:proofErr w:type="spellStart"/>
      <w:r w:rsidR="00E63F78">
        <w:rPr>
          <w:sz w:val="28"/>
          <w:szCs w:val="28"/>
        </w:rPr>
        <w:t>Клоц</w:t>
      </w:r>
      <w:proofErr w:type="spellEnd"/>
      <w:r w:rsidR="00E63F78">
        <w:rPr>
          <w:sz w:val="28"/>
          <w:szCs w:val="28"/>
        </w:rPr>
        <w:t>. Ш</w:t>
      </w:r>
      <w:r>
        <w:rPr>
          <w:sz w:val="28"/>
          <w:szCs w:val="28"/>
        </w:rPr>
        <w:t>кола игры на ударных инструментах</w:t>
      </w:r>
      <w:r w:rsidR="00E63F78">
        <w:rPr>
          <w:sz w:val="28"/>
          <w:szCs w:val="28"/>
        </w:rPr>
        <w:t>. Учебное пособие – СПб. Изд. «Планета музыки» 2008г.</w:t>
      </w:r>
    </w:p>
    <w:p w:rsidR="00E2543B" w:rsidRPr="003F66EF" w:rsidRDefault="00E2543B" w:rsidP="00E25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13.Хрестоматия для ксилофона и малого барабана. Пьесы, ансамбли, этюды, упражнения. Составители Т. Егорова и В. </w:t>
      </w:r>
      <w:proofErr w:type="spellStart"/>
      <w:r>
        <w:rPr>
          <w:sz w:val="28"/>
          <w:szCs w:val="28"/>
        </w:rPr>
        <w:t>Штейман</w:t>
      </w:r>
      <w:proofErr w:type="spellEnd"/>
      <w:r>
        <w:rPr>
          <w:sz w:val="28"/>
          <w:szCs w:val="28"/>
        </w:rPr>
        <w:t>. Москва «Музыка» 1986г.</w:t>
      </w:r>
    </w:p>
    <w:p w:rsidR="00E2543B" w:rsidRDefault="00E2543B">
      <w:pPr>
        <w:rPr>
          <w:sz w:val="28"/>
          <w:szCs w:val="28"/>
        </w:rPr>
      </w:pPr>
      <w:r>
        <w:rPr>
          <w:sz w:val="28"/>
          <w:szCs w:val="28"/>
        </w:rPr>
        <w:t>14. «Оркестр в классе» Песни и пьесы в переложении для детских музыкальных инструментов. Москва «Музыка» 1994г.</w:t>
      </w:r>
    </w:p>
    <w:p w:rsidR="00E2543B" w:rsidRDefault="00E2543B">
      <w:pPr>
        <w:rPr>
          <w:sz w:val="28"/>
          <w:szCs w:val="28"/>
        </w:rPr>
      </w:pPr>
      <w:r>
        <w:rPr>
          <w:sz w:val="28"/>
          <w:szCs w:val="28"/>
        </w:rPr>
        <w:t xml:space="preserve">15. Снегирёв В. </w:t>
      </w:r>
      <w:r w:rsidR="00D576EE">
        <w:rPr>
          <w:sz w:val="28"/>
          <w:szCs w:val="28"/>
        </w:rPr>
        <w:t>Пьесы для малого барабана и других ударных инструментов. Москва «Музыка» 1980г.</w:t>
      </w:r>
      <w:r>
        <w:rPr>
          <w:sz w:val="28"/>
          <w:szCs w:val="28"/>
        </w:rPr>
        <w:t xml:space="preserve">  </w:t>
      </w:r>
    </w:p>
    <w:p w:rsidR="008B3011" w:rsidRDefault="00AB5874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="008B3011">
        <w:rPr>
          <w:sz w:val="28"/>
          <w:szCs w:val="28"/>
        </w:rPr>
        <w:t>Купинский</w:t>
      </w:r>
      <w:proofErr w:type="spellEnd"/>
      <w:r w:rsidR="008B3011">
        <w:rPr>
          <w:sz w:val="28"/>
          <w:szCs w:val="28"/>
        </w:rPr>
        <w:t xml:space="preserve"> К. «Школа игры на ударных инструментах</w:t>
      </w:r>
      <w:r>
        <w:rPr>
          <w:sz w:val="28"/>
          <w:szCs w:val="28"/>
        </w:rPr>
        <w:t>» М., 1982г.</w:t>
      </w:r>
    </w:p>
    <w:p w:rsidR="00AB5874" w:rsidRDefault="00AB5874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="00FA32B6">
        <w:rPr>
          <w:sz w:val="28"/>
          <w:szCs w:val="28"/>
        </w:rPr>
        <w:t>Купинский</w:t>
      </w:r>
      <w:proofErr w:type="spellEnd"/>
      <w:r w:rsidR="00FA32B6">
        <w:rPr>
          <w:sz w:val="28"/>
          <w:szCs w:val="28"/>
        </w:rPr>
        <w:t xml:space="preserve"> К. «Школа игры на малом барабане» М., 1958г.</w:t>
      </w:r>
    </w:p>
    <w:p w:rsidR="00FA32B6" w:rsidRDefault="00FA32B6" w:rsidP="00E63F78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="00236148" w:rsidRPr="00236148">
        <w:rPr>
          <w:sz w:val="28"/>
          <w:szCs w:val="28"/>
        </w:rPr>
        <w:t>Арчажникова</w:t>
      </w:r>
      <w:proofErr w:type="spellEnd"/>
      <w:r w:rsidR="00236148" w:rsidRPr="00236148">
        <w:rPr>
          <w:sz w:val="28"/>
          <w:szCs w:val="28"/>
        </w:rPr>
        <w:t xml:space="preserve"> Л. Проблема взаимосвязи музыкально-слуховых представлений и музыкально-двигательных навыков. Автореферат канд. искусствоведения. М., 1971</w:t>
      </w:r>
    </w:p>
    <w:p w:rsidR="00236148" w:rsidRDefault="00236148" w:rsidP="00E63F78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236148">
        <w:rPr>
          <w:sz w:val="28"/>
          <w:szCs w:val="28"/>
        </w:rPr>
        <w:t xml:space="preserve">Барановский П., </w:t>
      </w:r>
      <w:proofErr w:type="spellStart"/>
      <w:r w:rsidRPr="00236148">
        <w:rPr>
          <w:sz w:val="28"/>
          <w:szCs w:val="28"/>
        </w:rPr>
        <w:t>Юцевич</w:t>
      </w:r>
      <w:proofErr w:type="spellEnd"/>
      <w:r w:rsidRPr="00236148">
        <w:rPr>
          <w:sz w:val="28"/>
          <w:szCs w:val="28"/>
        </w:rPr>
        <w:t xml:space="preserve"> Е. </w:t>
      </w:r>
      <w:proofErr w:type="spellStart"/>
      <w:r w:rsidRPr="00236148">
        <w:rPr>
          <w:sz w:val="28"/>
          <w:szCs w:val="28"/>
        </w:rPr>
        <w:t>Звуковысотный</w:t>
      </w:r>
      <w:proofErr w:type="spellEnd"/>
      <w:r w:rsidRPr="00236148">
        <w:rPr>
          <w:sz w:val="28"/>
          <w:szCs w:val="28"/>
        </w:rPr>
        <w:t xml:space="preserve"> анализ свободного мелодического строя. Киев, 1956</w:t>
      </w:r>
    </w:p>
    <w:p w:rsidR="00236148" w:rsidRDefault="00236148" w:rsidP="00E63F78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236148">
        <w:rPr>
          <w:sz w:val="28"/>
          <w:szCs w:val="28"/>
        </w:rPr>
        <w:t xml:space="preserve">Володин А. Роль гармонического спектра в восприятии высоты и тембра звука /Музыкальное искусство и наука. </w:t>
      </w:r>
      <w:proofErr w:type="spellStart"/>
      <w:r w:rsidRPr="00236148">
        <w:rPr>
          <w:sz w:val="28"/>
          <w:szCs w:val="28"/>
        </w:rPr>
        <w:t>Вып</w:t>
      </w:r>
      <w:proofErr w:type="spellEnd"/>
      <w:r w:rsidRPr="00236148">
        <w:rPr>
          <w:sz w:val="28"/>
          <w:szCs w:val="28"/>
        </w:rPr>
        <w:t>. 1. М., 1970. С. 11-38</w:t>
      </w:r>
    </w:p>
    <w:p w:rsidR="00236148" w:rsidRDefault="00236148" w:rsidP="00E63F78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F27906" w:rsidRPr="00F27906">
        <w:rPr>
          <w:sz w:val="28"/>
          <w:szCs w:val="28"/>
        </w:rPr>
        <w:t>Гарбузов Н. Зонная природа тембрового слуха. М., 1956</w:t>
      </w:r>
    </w:p>
    <w:p w:rsidR="00F27906" w:rsidRDefault="00F27906" w:rsidP="00E63F78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F27906">
        <w:rPr>
          <w:sz w:val="28"/>
          <w:szCs w:val="28"/>
        </w:rPr>
        <w:t>Григорьев В. Некоторые проблемы специфики игрового движения музыканта-исполнителя /Вопросы музыкальной педагогики. Выпуск 7, М.,  1986. С. 65-81</w:t>
      </w:r>
    </w:p>
    <w:p w:rsidR="00F27906" w:rsidRDefault="00F27906" w:rsidP="00E63F78">
      <w:pPr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F27906">
        <w:rPr>
          <w:sz w:val="28"/>
          <w:szCs w:val="28"/>
        </w:rPr>
        <w:t>Грищенко Л. Психология восприятия внимания, памяти. Екатеринбург, 1994</w:t>
      </w:r>
    </w:p>
    <w:p w:rsidR="00F27906" w:rsidRDefault="00F27906" w:rsidP="00E63F78">
      <w:pPr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F27906">
        <w:rPr>
          <w:sz w:val="28"/>
          <w:szCs w:val="28"/>
        </w:rPr>
        <w:t xml:space="preserve">Евтихиев П., Карцева Г. Психолого-педагогические основы работы учащегося над музыкально-исполнительским образом / Музыкальное воспитание: опыт, проблемы, </w:t>
      </w:r>
      <w:proofErr w:type="spellStart"/>
      <w:r w:rsidRPr="00F27906">
        <w:rPr>
          <w:sz w:val="28"/>
          <w:szCs w:val="28"/>
        </w:rPr>
        <w:t>персективы</w:t>
      </w:r>
      <w:proofErr w:type="spellEnd"/>
      <w:r w:rsidRPr="00F27906">
        <w:rPr>
          <w:sz w:val="28"/>
          <w:szCs w:val="28"/>
        </w:rPr>
        <w:t>. Сб. тр. Тамбов, 1994. С.43-54</w:t>
      </w:r>
    </w:p>
    <w:p w:rsidR="00F27906" w:rsidRDefault="00F27906" w:rsidP="00E63F78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F27906">
        <w:rPr>
          <w:sz w:val="28"/>
          <w:szCs w:val="28"/>
        </w:rPr>
        <w:t>Комплексный подход к проблемам музыкального образования. Сб. тр., М., 1986</w:t>
      </w:r>
    </w:p>
    <w:p w:rsidR="00F27906" w:rsidRDefault="00F27906" w:rsidP="00E63F78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F27906">
        <w:rPr>
          <w:sz w:val="28"/>
          <w:szCs w:val="28"/>
        </w:rPr>
        <w:t>Логинова Л. О слуховой деятельности музыканта-исполнителя. Теоретические проблемы. М., 1998</w:t>
      </w:r>
    </w:p>
    <w:p w:rsidR="00F27906" w:rsidRDefault="00F27906" w:rsidP="00E63F78">
      <w:pPr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F27906">
        <w:rPr>
          <w:sz w:val="28"/>
          <w:szCs w:val="28"/>
        </w:rPr>
        <w:t xml:space="preserve">Маркова Е. </w:t>
      </w:r>
      <w:proofErr w:type="spellStart"/>
      <w:r w:rsidRPr="00F27906">
        <w:rPr>
          <w:sz w:val="28"/>
          <w:szCs w:val="28"/>
        </w:rPr>
        <w:t>Интонационность</w:t>
      </w:r>
      <w:proofErr w:type="spellEnd"/>
      <w:r w:rsidRPr="00F27906">
        <w:rPr>
          <w:sz w:val="28"/>
          <w:szCs w:val="28"/>
        </w:rPr>
        <w:t xml:space="preserve"> музыкального искусства. Киев, 1990</w:t>
      </w:r>
    </w:p>
    <w:p w:rsidR="00F27906" w:rsidRDefault="00F27906" w:rsidP="00E63F78">
      <w:pPr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 w:rsidRPr="00F27906">
        <w:rPr>
          <w:sz w:val="28"/>
          <w:szCs w:val="28"/>
        </w:rPr>
        <w:t>Рагс</w:t>
      </w:r>
      <w:proofErr w:type="spellEnd"/>
      <w:r w:rsidRPr="00F27906">
        <w:rPr>
          <w:sz w:val="28"/>
          <w:szCs w:val="28"/>
        </w:rPr>
        <w:t xml:space="preserve"> Ю. Интонирование мелодии в связи с некоторыми ее элементами. /Труды кафедры теории музыки. Московская государственная консерватория имени П.И. Чайковского. М., 1960. </w:t>
      </w:r>
      <w:proofErr w:type="spellStart"/>
      <w:r w:rsidRPr="00F27906">
        <w:rPr>
          <w:sz w:val="28"/>
          <w:szCs w:val="28"/>
        </w:rPr>
        <w:t>Вып</w:t>
      </w:r>
      <w:proofErr w:type="spellEnd"/>
      <w:r w:rsidRPr="00F27906">
        <w:rPr>
          <w:sz w:val="28"/>
          <w:szCs w:val="28"/>
        </w:rPr>
        <w:t>. 1. С. 338-355</w:t>
      </w:r>
    </w:p>
    <w:p w:rsidR="00F27906" w:rsidRDefault="00F27906" w:rsidP="00E63F78">
      <w:pPr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F27906">
        <w:rPr>
          <w:sz w:val="28"/>
          <w:szCs w:val="28"/>
        </w:rPr>
        <w:t xml:space="preserve">Современное исполнительство на духовых и ударных инструментах. Сб. тр. </w:t>
      </w:r>
      <w:proofErr w:type="spellStart"/>
      <w:r w:rsidRPr="00F27906">
        <w:rPr>
          <w:sz w:val="28"/>
          <w:szCs w:val="28"/>
        </w:rPr>
        <w:t>Вып</w:t>
      </w:r>
      <w:proofErr w:type="spellEnd"/>
      <w:r w:rsidRPr="00F27906">
        <w:rPr>
          <w:sz w:val="28"/>
          <w:szCs w:val="28"/>
        </w:rPr>
        <w:t>. 103, М., 1990</w:t>
      </w:r>
    </w:p>
    <w:p w:rsidR="00F27906" w:rsidRDefault="00F27906" w:rsidP="00E63F78">
      <w:pPr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F27906">
        <w:rPr>
          <w:sz w:val="28"/>
          <w:szCs w:val="28"/>
        </w:rPr>
        <w:t>Снегирев В. Методика обучения игре на ударных инструментах. М., 2003</w:t>
      </w:r>
      <w:r w:rsidR="00B0455C">
        <w:rPr>
          <w:sz w:val="28"/>
          <w:szCs w:val="28"/>
        </w:rPr>
        <w:t xml:space="preserve"> </w:t>
      </w:r>
    </w:p>
    <w:p w:rsidR="00B0455C" w:rsidRDefault="00B0455C" w:rsidP="00B04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r w:rsidRPr="0089633C">
        <w:rPr>
          <w:iCs/>
          <w:sz w:val="28"/>
          <w:szCs w:val="28"/>
          <w:shd w:val="clear" w:color="auto" w:fill="FFFFFF"/>
        </w:rPr>
        <w:t>Wikipedia</w:t>
      </w:r>
      <w:proofErr w:type="spellEnd"/>
      <w:r w:rsidRPr="0089633C">
        <w:rPr>
          <w:iCs/>
          <w:sz w:val="28"/>
          <w:szCs w:val="28"/>
          <w:shd w:val="clear" w:color="auto" w:fill="FFFFFF"/>
        </w:rPr>
        <w:t xml:space="preserve"> </w:t>
      </w:r>
      <w:r w:rsidRPr="0089633C">
        <w:rPr>
          <w:sz w:val="28"/>
          <w:szCs w:val="28"/>
          <w:shd w:val="clear" w:color="auto" w:fill="FFFFFF"/>
        </w:rPr>
        <w:t>общедоступная</w:t>
      </w:r>
      <w:r w:rsidRPr="0089633C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Мультилингвизм" w:history="1">
        <w:r w:rsidRPr="0089633C">
          <w:rPr>
            <w:rStyle w:val="a6"/>
            <w:sz w:val="28"/>
            <w:szCs w:val="28"/>
            <w:shd w:val="clear" w:color="auto" w:fill="FFFFFF"/>
          </w:rPr>
          <w:t>мультиязычная</w:t>
        </w:r>
      </w:hyperlink>
      <w:r w:rsidRPr="0089633C">
        <w:rPr>
          <w:sz w:val="28"/>
          <w:szCs w:val="28"/>
        </w:rPr>
        <w:t xml:space="preserve"> </w:t>
      </w:r>
      <w:r w:rsidRPr="0089633C">
        <w:rPr>
          <w:sz w:val="28"/>
          <w:szCs w:val="28"/>
          <w:shd w:val="clear" w:color="auto" w:fill="FFFFFF"/>
        </w:rPr>
        <w:t>универсальная Интернет -</w:t>
      </w:r>
      <w:hyperlink r:id="rId9" w:tooltip="Энциклопедия" w:history="1">
        <w:r w:rsidRPr="0089633C">
          <w:rPr>
            <w:rStyle w:val="a6"/>
            <w:sz w:val="28"/>
            <w:szCs w:val="28"/>
            <w:shd w:val="clear" w:color="auto" w:fill="FFFFFF"/>
          </w:rPr>
          <w:t>энциклопедия</w:t>
        </w:r>
      </w:hyperlink>
      <w:r w:rsidRPr="0089633C">
        <w:rPr>
          <w:sz w:val="28"/>
          <w:szCs w:val="28"/>
          <w:shd w:val="clear" w:color="auto" w:fill="FFFFFF"/>
        </w:rPr>
        <w:t>. Расположена на интернет-</w:t>
      </w:r>
      <w:hyperlink r:id="rId10" w:tooltip="Сайт" w:history="1">
        <w:r w:rsidRPr="0089633C">
          <w:rPr>
            <w:rStyle w:val="a6"/>
            <w:sz w:val="28"/>
            <w:szCs w:val="28"/>
            <w:shd w:val="clear" w:color="auto" w:fill="FFFFFF"/>
          </w:rPr>
          <w:t>сайте</w:t>
        </w:r>
      </w:hyperlink>
      <w:r w:rsidRPr="0089633C">
        <w:rPr>
          <w:sz w:val="28"/>
          <w:szCs w:val="28"/>
        </w:rPr>
        <w:t xml:space="preserve">  </w:t>
      </w:r>
      <w:hyperlink r:id="rId11" w:history="1">
        <w:r w:rsidRPr="0089633C">
          <w:rPr>
            <w:rStyle w:val="a6"/>
            <w:sz w:val="28"/>
            <w:szCs w:val="28"/>
          </w:rPr>
          <w:t>http://www.wikipedia.org/</w:t>
        </w:r>
      </w:hyperlink>
    </w:p>
    <w:p w:rsidR="00B0455C" w:rsidRDefault="002827AE" w:rsidP="00B0455C">
      <w:pPr>
        <w:jc w:val="both"/>
      </w:pPr>
      <w:r>
        <w:rPr>
          <w:sz w:val="28"/>
          <w:szCs w:val="28"/>
        </w:rPr>
        <w:t>32. Разумов А.А. Методика игры на ударных инструментах</w:t>
      </w:r>
      <w:r w:rsidR="00B0455C">
        <w:rPr>
          <w:sz w:val="28"/>
          <w:szCs w:val="28"/>
        </w:rPr>
        <w:t xml:space="preserve"> - </w:t>
      </w:r>
      <w:hyperlink r:id="rId12" w:history="1">
        <w:r w:rsidR="00B0455C" w:rsidRPr="00267693">
          <w:rPr>
            <w:rStyle w:val="a6"/>
            <w:bCs/>
            <w:sz w:val="28"/>
            <w:szCs w:val="28"/>
          </w:rPr>
          <w:t>http://brisknews.ru/institut/studentu/metodika-prepodavaniya-na-udarnyh-razumov-a-a/</w:t>
        </w:r>
      </w:hyperlink>
    </w:p>
    <w:p w:rsidR="002827AE" w:rsidRDefault="002827AE" w:rsidP="00B04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2827AE">
        <w:rPr>
          <w:sz w:val="28"/>
          <w:szCs w:val="28"/>
        </w:rPr>
        <w:t>Снегирёв</w:t>
      </w:r>
      <w:r>
        <w:rPr>
          <w:sz w:val="28"/>
          <w:szCs w:val="28"/>
        </w:rPr>
        <w:t xml:space="preserve"> В.</w:t>
      </w:r>
      <w:r w:rsidRPr="002827AE">
        <w:rPr>
          <w:sz w:val="28"/>
          <w:szCs w:val="28"/>
        </w:rPr>
        <w:t xml:space="preserve"> «Школа игры на двухрядном ксилофоне (маримбе)</w:t>
      </w:r>
    </w:p>
    <w:p w:rsidR="002827AE" w:rsidRDefault="002827AE" w:rsidP="00B04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spellStart"/>
      <w:r w:rsidRPr="002827AE">
        <w:rPr>
          <w:sz w:val="28"/>
          <w:szCs w:val="28"/>
        </w:rPr>
        <w:t>Штейман</w:t>
      </w:r>
      <w:proofErr w:type="spellEnd"/>
      <w:r w:rsidRPr="00282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r w:rsidRPr="002827AE">
        <w:rPr>
          <w:sz w:val="28"/>
          <w:szCs w:val="28"/>
        </w:rPr>
        <w:t>«Оркестровые трудности»</w:t>
      </w:r>
    </w:p>
    <w:p w:rsidR="002827AE" w:rsidRDefault="002827AE" w:rsidP="00B04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spellStart"/>
      <w:r w:rsidRPr="002827AE">
        <w:rPr>
          <w:sz w:val="28"/>
          <w:szCs w:val="28"/>
        </w:rPr>
        <w:t>Стейко</w:t>
      </w:r>
      <w:proofErr w:type="spellEnd"/>
      <w:r>
        <w:rPr>
          <w:sz w:val="28"/>
          <w:szCs w:val="28"/>
        </w:rPr>
        <w:t xml:space="preserve"> Л.</w:t>
      </w:r>
      <w:r w:rsidRPr="002827AE">
        <w:rPr>
          <w:sz w:val="28"/>
          <w:szCs w:val="28"/>
        </w:rPr>
        <w:t xml:space="preserve"> «Школа игры на ударных инструментах»</w:t>
      </w:r>
    </w:p>
    <w:p w:rsidR="002827AE" w:rsidRDefault="002827AE" w:rsidP="002827AE">
      <w:pPr>
        <w:jc w:val="both"/>
      </w:pPr>
      <w:r>
        <w:rPr>
          <w:sz w:val="28"/>
          <w:szCs w:val="28"/>
        </w:rPr>
        <w:t xml:space="preserve">36. </w:t>
      </w:r>
      <w:r w:rsidRPr="002827AE">
        <w:rPr>
          <w:sz w:val="28"/>
          <w:szCs w:val="28"/>
        </w:rPr>
        <w:t>Егоров</w:t>
      </w:r>
      <w:proofErr w:type="gramStart"/>
      <w:r w:rsidRPr="002827A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, </w:t>
      </w:r>
      <w:r w:rsidRPr="002827AE">
        <w:rPr>
          <w:sz w:val="28"/>
          <w:szCs w:val="28"/>
        </w:rPr>
        <w:t xml:space="preserve"> </w:t>
      </w:r>
      <w:proofErr w:type="spellStart"/>
      <w:r w:rsidRPr="002827AE">
        <w:rPr>
          <w:sz w:val="28"/>
          <w:szCs w:val="28"/>
        </w:rPr>
        <w:t>Штейман</w:t>
      </w:r>
      <w:proofErr w:type="spellEnd"/>
      <w:r>
        <w:rPr>
          <w:sz w:val="28"/>
          <w:szCs w:val="28"/>
        </w:rPr>
        <w:t xml:space="preserve"> В.</w:t>
      </w:r>
      <w:r w:rsidRPr="002827AE">
        <w:rPr>
          <w:sz w:val="28"/>
          <w:szCs w:val="28"/>
        </w:rPr>
        <w:t xml:space="preserve"> «Ритмические упражнения для малого барабана»</w:t>
      </w:r>
    </w:p>
    <w:p w:rsidR="002827AE" w:rsidRPr="002827AE" w:rsidRDefault="002827AE" w:rsidP="00B0455C">
      <w:pPr>
        <w:jc w:val="both"/>
        <w:rPr>
          <w:sz w:val="28"/>
          <w:szCs w:val="28"/>
        </w:rPr>
      </w:pPr>
    </w:p>
    <w:p w:rsidR="00B0455C" w:rsidRDefault="00B0455C" w:rsidP="00E63F78">
      <w:pPr>
        <w:rPr>
          <w:sz w:val="28"/>
          <w:szCs w:val="28"/>
        </w:rPr>
      </w:pPr>
    </w:p>
    <w:p w:rsidR="00F27906" w:rsidRDefault="00F27906" w:rsidP="00FA32B6">
      <w:pPr>
        <w:ind w:left="2880" w:firstLine="720"/>
        <w:rPr>
          <w:b/>
          <w:sz w:val="28"/>
          <w:szCs w:val="28"/>
        </w:rPr>
      </w:pPr>
    </w:p>
    <w:p w:rsidR="00E63F78" w:rsidRDefault="00001646" w:rsidP="00FA32B6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001646">
        <w:rPr>
          <w:b/>
          <w:sz w:val="28"/>
          <w:szCs w:val="28"/>
        </w:rPr>
        <w:t>Видео материалы</w:t>
      </w:r>
      <w:r w:rsidR="00E63F78">
        <w:rPr>
          <w:b/>
          <w:sz w:val="28"/>
          <w:szCs w:val="28"/>
        </w:rPr>
        <w:t>:</w:t>
      </w:r>
    </w:p>
    <w:p w:rsidR="00E910B4" w:rsidRDefault="00E910B4" w:rsidP="00E63F78">
      <w:pPr>
        <w:rPr>
          <w:b/>
          <w:sz w:val="28"/>
          <w:szCs w:val="28"/>
        </w:rPr>
      </w:pPr>
    </w:p>
    <w:p w:rsidR="00E910B4" w:rsidRDefault="00E910B4" w:rsidP="00E910B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C6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Сергей </w:t>
      </w:r>
      <w:proofErr w:type="spellStart"/>
      <w:r>
        <w:rPr>
          <w:sz w:val="28"/>
          <w:szCs w:val="28"/>
        </w:rPr>
        <w:t>Наветный</w:t>
      </w:r>
      <w:proofErr w:type="spellEnd"/>
      <w:r w:rsidR="00BC6DE6">
        <w:rPr>
          <w:sz w:val="28"/>
          <w:szCs w:val="28"/>
        </w:rPr>
        <w:t xml:space="preserve">  «Уроки игры на барабанах». Изд. </w:t>
      </w:r>
      <w:proofErr w:type="spellStart"/>
      <w:r w:rsidR="00BC6DE6">
        <w:rPr>
          <w:sz w:val="28"/>
          <w:szCs w:val="28"/>
        </w:rPr>
        <w:t>Интеракт</w:t>
      </w:r>
      <w:proofErr w:type="spellEnd"/>
      <w:r w:rsidR="00BC6DE6">
        <w:rPr>
          <w:sz w:val="28"/>
          <w:szCs w:val="28"/>
        </w:rPr>
        <w:t xml:space="preserve"> 2006г.</w:t>
      </w:r>
    </w:p>
    <w:p w:rsidR="00BC6DE6" w:rsidRDefault="00BC6DE6" w:rsidP="00E910B4">
      <w:pPr>
        <w:rPr>
          <w:sz w:val="28"/>
          <w:szCs w:val="28"/>
        </w:rPr>
      </w:pPr>
      <w:r>
        <w:rPr>
          <w:sz w:val="28"/>
          <w:szCs w:val="28"/>
        </w:rPr>
        <w:t xml:space="preserve">2. Макс </w:t>
      </w:r>
      <w:proofErr w:type="spellStart"/>
      <w:r>
        <w:rPr>
          <w:sz w:val="28"/>
          <w:szCs w:val="28"/>
        </w:rPr>
        <w:t>Клоц</w:t>
      </w:r>
      <w:proofErr w:type="spellEnd"/>
      <w:r>
        <w:rPr>
          <w:sz w:val="28"/>
          <w:szCs w:val="28"/>
        </w:rPr>
        <w:t xml:space="preserve"> «Школа Игры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ударных». Изд. Планета музыки 2008г.</w:t>
      </w:r>
    </w:p>
    <w:p w:rsidR="00BC6DE6" w:rsidRPr="00BC6DE6" w:rsidRDefault="00BC6DE6" w:rsidP="00E910B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13" w:history="1">
        <w:r w:rsidRPr="00C10DA3">
          <w:rPr>
            <w:rStyle w:val="a6"/>
            <w:sz w:val="28"/>
            <w:szCs w:val="28"/>
            <w:lang w:val="en-US"/>
          </w:rPr>
          <w:t>WWW</w:t>
        </w:r>
        <w:r w:rsidRPr="00BC6DE6">
          <w:rPr>
            <w:rStyle w:val="a6"/>
            <w:sz w:val="28"/>
            <w:szCs w:val="28"/>
          </w:rPr>
          <w:t>.</w:t>
        </w:r>
        <w:r w:rsidRPr="00C10DA3">
          <w:rPr>
            <w:rStyle w:val="a6"/>
            <w:sz w:val="28"/>
            <w:szCs w:val="28"/>
            <w:lang w:val="en-US"/>
          </w:rPr>
          <w:t>M</w:t>
        </w:r>
      </w:hyperlink>
      <w:r w:rsidRPr="00BC6DE6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Planet</w:t>
      </w:r>
      <w:r w:rsidRPr="00BC6DE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73EF1" w:rsidRDefault="00BC6DE6" w:rsidP="00F27906">
      <w:pPr>
        <w:rPr>
          <w:sz w:val="28"/>
          <w:szCs w:val="28"/>
          <w:lang w:val="en-US"/>
        </w:rPr>
      </w:pPr>
      <w:r w:rsidRPr="00B73EF1">
        <w:rPr>
          <w:sz w:val="28"/>
          <w:szCs w:val="28"/>
          <w:lang w:val="en-US"/>
        </w:rPr>
        <w:t xml:space="preserve">3. </w:t>
      </w:r>
      <w:r>
        <w:rPr>
          <w:sz w:val="28"/>
          <w:szCs w:val="28"/>
        </w:rPr>
        <w:t>Мастер</w:t>
      </w:r>
      <w:r w:rsidRPr="00B73E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классы</w:t>
      </w:r>
      <w:r w:rsidRPr="00B73EF1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Steve</w:t>
      </w:r>
      <w:r w:rsidRPr="00B73E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Smith</w:t>
      </w:r>
      <w:r w:rsidRPr="00B73EF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Dave</w:t>
      </w:r>
      <w:r w:rsidRPr="00B73EF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Weckl</w:t>
      </w:r>
      <w:proofErr w:type="spellEnd"/>
      <w:r w:rsidRPr="00B73EF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Buddy</w:t>
      </w:r>
      <w:r w:rsidRPr="00B73E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Rich</w:t>
      </w:r>
      <w:r w:rsidRPr="00B73EF1">
        <w:rPr>
          <w:sz w:val="28"/>
          <w:szCs w:val="28"/>
          <w:lang w:val="en-US"/>
        </w:rPr>
        <w:t>,</w:t>
      </w:r>
      <w:r w:rsidRPr="00B73EF1">
        <w:rPr>
          <w:lang w:val="en-US"/>
        </w:rPr>
        <w:t xml:space="preserve"> </w:t>
      </w:r>
      <w:r w:rsidRPr="00BC6DE6">
        <w:rPr>
          <w:sz w:val="28"/>
          <w:szCs w:val="28"/>
          <w:lang w:val="en-US"/>
        </w:rPr>
        <w:t>Tony</w:t>
      </w:r>
      <w:r w:rsidRPr="00B73EF1">
        <w:rPr>
          <w:sz w:val="28"/>
          <w:szCs w:val="28"/>
          <w:lang w:val="en-US"/>
        </w:rPr>
        <w:t xml:space="preserve"> </w:t>
      </w:r>
      <w:proofErr w:type="spellStart"/>
      <w:r w:rsidRPr="00BC6DE6">
        <w:rPr>
          <w:sz w:val="28"/>
          <w:szCs w:val="28"/>
          <w:lang w:val="en-US"/>
        </w:rPr>
        <w:t>Royster</w:t>
      </w:r>
      <w:proofErr w:type="spellEnd"/>
      <w:r w:rsidRPr="00B73EF1">
        <w:rPr>
          <w:sz w:val="28"/>
          <w:szCs w:val="28"/>
          <w:lang w:val="en-US"/>
        </w:rPr>
        <w:t>,</w:t>
      </w:r>
      <w:r w:rsidRPr="00B73EF1">
        <w:rPr>
          <w:lang w:val="en-US"/>
        </w:rPr>
        <w:t xml:space="preserve"> </w:t>
      </w:r>
      <w:r w:rsidRPr="00BC6DE6">
        <w:rPr>
          <w:sz w:val="28"/>
          <w:szCs w:val="28"/>
          <w:lang w:val="en-US"/>
        </w:rPr>
        <w:t>Billy</w:t>
      </w:r>
      <w:r w:rsidRPr="00B73EF1">
        <w:rPr>
          <w:sz w:val="28"/>
          <w:szCs w:val="28"/>
          <w:lang w:val="en-US"/>
        </w:rPr>
        <w:t xml:space="preserve"> </w:t>
      </w:r>
      <w:proofErr w:type="spellStart"/>
      <w:r w:rsidR="00B73EF1">
        <w:rPr>
          <w:sz w:val="28"/>
          <w:szCs w:val="28"/>
          <w:lang w:val="en-US"/>
        </w:rPr>
        <w:t>Cobham</w:t>
      </w:r>
      <w:proofErr w:type="spellEnd"/>
    </w:p>
    <w:p w:rsidR="00BC6DE6" w:rsidRDefault="00B73EF1" w:rsidP="00F27906">
      <w:pPr>
        <w:rPr>
          <w:sz w:val="28"/>
          <w:szCs w:val="28"/>
        </w:rPr>
      </w:pPr>
      <w:r w:rsidRPr="00B73EF1">
        <w:rPr>
          <w:sz w:val="28"/>
          <w:szCs w:val="28"/>
          <w:lang w:val="en-US"/>
        </w:rPr>
        <w:t xml:space="preserve">    </w:t>
      </w:r>
      <w:r w:rsidR="00086E88">
        <w:rPr>
          <w:sz w:val="28"/>
          <w:szCs w:val="28"/>
        </w:rPr>
        <w:t>Денис</w:t>
      </w:r>
      <w:r w:rsidR="00086E88" w:rsidRPr="00086E88">
        <w:rPr>
          <w:sz w:val="28"/>
          <w:szCs w:val="28"/>
        </w:rPr>
        <w:t xml:space="preserve"> </w:t>
      </w:r>
      <w:proofErr w:type="spellStart"/>
      <w:r w:rsidR="00086E88">
        <w:rPr>
          <w:sz w:val="28"/>
          <w:szCs w:val="28"/>
        </w:rPr>
        <w:t>Маранин</w:t>
      </w:r>
      <w:proofErr w:type="spellEnd"/>
      <w:r w:rsidR="00086E88" w:rsidRPr="00086E88">
        <w:rPr>
          <w:sz w:val="28"/>
          <w:szCs w:val="28"/>
        </w:rPr>
        <w:t>,</w:t>
      </w:r>
      <w:r w:rsidR="00086E88">
        <w:rPr>
          <w:sz w:val="28"/>
          <w:szCs w:val="28"/>
        </w:rPr>
        <w:t xml:space="preserve"> Сергей Горбачев, </w:t>
      </w:r>
      <w:r w:rsidR="00086E88">
        <w:rPr>
          <w:sz w:val="28"/>
          <w:szCs w:val="28"/>
          <w:lang w:val="en-US"/>
        </w:rPr>
        <w:t>Mike</w:t>
      </w:r>
      <w:r w:rsidR="00086E88" w:rsidRPr="00086E88">
        <w:rPr>
          <w:sz w:val="28"/>
          <w:szCs w:val="28"/>
        </w:rPr>
        <w:t xml:space="preserve"> </w:t>
      </w:r>
      <w:r w:rsidR="00086E88">
        <w:rPr>
          <w:sz w:val="28"/>
          <w:szCs w:val="28"/>
          <w:lang w:val="en-US"/>
        </w:rPr>
        <w:t>Johnston</w:t>
      </w:r>
      <w:r w:rsidR="00086E88" w:rsidRPr="00086E88">
        <w:rPr>
          <w:sz w:val="28"/>
          <w:szCs w:val="28"/>
        </w:rPr>
        <w:t>.</w:t>
      </w:r>
    </w:p>
    <w:p w:rsidR="00B73EF1" w:rsidRPr="007937C8" w:rsidRDefault="004F7E7E" w:rsidP="00E910B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Видиоролики</w:t>
      </w:r>
      <w:proofErr w:type="spellEnd"/>
      <w:r>
        <w:rPr>
          <w:sz w:val="28"/>
          <w:szCs w:val="28"/>
        </w:rPr>
        <w:t xml:space="preserve">  с  записью  различных исполнителей на ксилофоне.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как Даниил </w:t>
      </w:r>
    </w:p>
    <w:p w:rsidR="004F7E7E" w:rsidRPr="00086E88" w:rsidRDefault="00B73EF1" w:rsidP="00E910B4">
      <w:pPr>
        <w:rPr>
          <w:b/>
          <w:sz w:val="28"/>
          <w:szCs w:val="28"/>
        </w:rPr>
      </w:pPr>
      <w:r w:rsidRPr="00B73EF1">
        <w:rPr>
          <w:sz w:val="28"/>
          <w:szCs w:val="28"/>
        </w:rPr>
        <w:t xml:space="preserve">    </w:t>
      </w:r>
      <w:r w:rsidR="004F7E7E">
        <w:rPr>
          <w:sz w:val="28"/>
          <w:szCs w:val="28"/>
        </w:rPr>
        <w:t xml:space="preserve">Беликов, Святослав </w:t>
      </w:r>
      <w:proofErr w:type="spellStart"/>
      <w:r w:rsidR="004F7E7E">
        <w:rPr>
          <w:sz w:val="28"/>
          <w:szCs w:val="28"/>
        </w:rPr>
        <w:t>Янчук</w:t>
      </w:r>
      <w:proofErr w:type="spellEnd"/>
      <w:r w:rsidR="004F7E7E">
        <w:rPr>
          <w:sz w:val="28"/>
          <w:szCs w:val="28"/>
        </w:rPr>
        <w:t xml:space="preserve">, Андрей Алексеев </w:t>
      </w:r>
      <w:r w:rsidR="00FA32B6">
        <w:rPr>
          <w:sz w:val="28"/>
          <w:szCs w:val="28"/>
        </w:rPr>
        <w:t xml:space="preserve">и </w:t>
      </w:r>
      <w:r w:rsidR="004F7E7E">
        <w:rPr>
          <w:sz w:val="28"/>
          <w:szCs w:val="28"/>
        </w:rPr>
        <w:t>др.</w:t>
      </w:r>
    </w:p>
    <w:p w:rsidR="00E63F78" w:rsidRPr="00086E88" w:rsidRDefault="00E63F78" w:rsidP="00E910B4">
      <w:pPr>
        <w:ind w:left="360"/>
        <w:rPr>
          <w:sz w:val="28"/>
          <w:szCs w:val="28"/>
        </w:rPr>
      </w:pPr>
    </w:p>
    <w:p w:rsidR="00E63F78" w:rsidRPr="00086E88" w:rsidRDefault="00E63F78">
      <w:pPr>
        <w:rPr>
          <w:b/>
          <w:sz w:val="28"/>
          <w:szCs w:val="28"/>
        </w:rPr>
      </w:pPr>
    </w:p>
    <w:p w:rsidR="00001646" w:rsidRPr="00086E88" w:rsidRDefault="00001646">
      <w:pPr>
        <w:rPr>
          <w:sz w:val="28"/>
          <w:szCs w:val="28"/>
        </w:rPr>
      </w:pPr>
    </w:p>
    <w:p w:rsidR="00343A58" w:rsidRPr="00086E88" w:rsidRDefault="00343A58">
      <w:pPr>
        <w:rPr>
          <w:sz w:val="28"/>
          <w:szCs w:val="28"/>
        </w:rPr>
      </w:pPr>
    </w:p>
    <w:p w:rsidR="001A17B5" w:rsidRPr="00086E88" w:rsidRDefault="001A17B5">
      <w:pPr>
        <w:rPr>
          <w:sz w:val="28"/>
          <w:szCs w:val="28"/>
        </w:rPr>
      </w:pPr>
      <w:r w:rsidRPr="00086E88">
        <w:rPr>
          <w:sz w:val="28"/>
          <w:szCs w:val="28"/>
        </w:rPr>
        <w:t xml:space="preserve">                                     </w:t>
      </w:r>
    </w:p>
    <w:p w:rsidR="001A17B5" w:rsidRPr="00086E88" w:rsidRDefault="001A17B5">
      <w:pPr>
        <w:rPr>
          <w:sz w:val="28"/>
          <w:szCs w:val="28"/>
        </w:rPr>
      </w:pPr>
    </w:p>
    <w:sectPr w:rsidR="001A17B5" w:rsidRPr="00086E88" w:rsidSect="00824307">
      <w:pgSz w:w="11906" w:h="16838"/>
      <w:pgMar w:top="709" w:right="707" w:bottom="426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F7" w:rsidRDefault="004B1AF7">
      <w:r>
        <w:separator/>
      </w:r>
    </w:p>
  </w:endnote>
  <w:endnote w:type="continuationSeparator" w:id="0">
    <w:p w:rsidR="004B1AF7" w:rsidRDefault="004B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F7" w:rsidRDefault="004B1AF7">
      <w:r>
        <w:separator/>
      </w:r>
    </w:p>
  </w:footnote>
  <w:footnote w:type="continuationSeparator" w:id="0">
    <w:p w:rsidR="004B1AF7" w:rsidRDefault="004B1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6C"/>
    <w:multiLevelType w:val="hybridMultilevel"/>
    <w:tmpl w:val="FDDA2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F5378"/>
    <w:multiLevelType w:val="hybridMultilevel"/>
    <w:tmpl w:val="32EC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3410C"/>
    <w:multiLevelType w:val="hybridMultilevel"/>
    <w:tmpl w:val="4280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4383"/>
    <w:multiLevelType w:val="singleLevel"/>
    <w:tmpl w:val="65E2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C1110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1D3308"/>
    <w:multiLevelType w:val="hybridMultilevel"/>
    <w:tmpl w:val="3426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662B7"/>
    <w:multiLevelType w:val="hybridMultilevel"/>
    <w:tmpl w:val="BDA05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70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2C13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021800"/>
    <w:multiLevelType w:val="singleLevel"/>
    <w:tmpl w:val="CCAA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222329"/>
    <w:multiLevelType w:val="singleLevel"/>
    <w:tmpl w:val="4432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53D31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6639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34485F"/>
    <w:multiLevelType w:val="hybridMultilevel"/>
    <w:tmpl w:val="8D127E74"/>
    <w:lvl w:ilvl="0" w:tplc="DBC25850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4627F"/>
    <w:multiLevelType w:val="hybridMultilevel"/>
    <w:tmpl w:val="FF225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56529"/>
    <w:multiLevelType w:val="singleLevel"/>
    <w:tmpl w:val="57C4885E"/>
    <w:lvl w:ilvl="0">
      <w:start w:val="1"/>
      <w:numFmt w:val="decimal"/>
      <w:lvlText w:val="%1"/>
      <w:lvlJc w:val="left"/>
      <w:pPr>
        <w:tabs>
          <w:tab w:val="num" w:pos="3405"/>
        </w:tabs>
        <w:ind w:left="3405" w:hanging="405"/>
      </w:pPr>
      <w:rPr>
        <w:rFonts w:hint="default"/>
      </w:rPr>
    </w:lvl>
  </w:abstractNum>
  <w:abstractNum w:abstractNumId="16">
    <w:nsid w:val="5CE47365"/>
    <w:multiLevelType w:val="singleLevel"/>
    <w:tmpl w:val="57CCBFD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23717E4"/>
    <w:multiLevelType w:val="singleLevel"/>
    <w:tmpl w:val="7CAC58C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8">
    <w:nsid w:val="68042543"/>
    <w:multiLevelType w:val="hybridMultilevel"/>
    <w:tmpl w:val="2312C47E"/>
    <w:lvl w:ilvl="0" w:tplc="C5886DD6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7617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E267781"/>
    <w:multiLevelType w:val="hybridMultilevel"/>
    <w:tmpl w:val="8CE82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4B7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43A32D7"/>
    <w:multiLevelType w:val="hybridMultilevel"/>
    <w:tmpl w:val="1D9A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24697"/>
    <w:multiLevelType w:val="singleLevel"/>
    <w:tmpl w:val="C836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23"/>
  </w:num>
  <w:num w:numId="5">
    <w:abstractNumId w:val="10"/>
  </w:num>
  <w:num w:numId="6">
    <w:abstractNumId w:val="4"/>
  </w:num>
  <w:num w:numId="7">
    <w:abstractNumId w:val="3"/>
  </w:num>
  <w:num w:numId="8">
    <w:abstractNumId w:val="17"/>
  </w:num>
  <w:num w:numId="9">
    <w:abstractNumId w:val="9"/>
  </w:num>
  <w:num w:numId="10">
    <w:abstractNumId w:val="21"/>
  </w:num>
  <w:num w:numId="11">
    <w:abstractNumId w:val="8"/>
  </w:num>
  <w:num w:numId="12">
    <w:abstractNumId w:val="7"/>
  </w:num>
  <w:num w:numId="13">
    <w:abstractNumId w:val="11"/>
  </w:num>
  <w:num w:numId="14">
    <w:abstractNumId w:val="19"/>
  </w:num>
  <w:num w:numId="15">
    <w:abstractNumId w:val="14"/>
  </w:num>
  <w:num w:numId="16">
    <w:abstractNumId w:val="6"/>
  </w:num>
  <w:num w:numId="17">
    <w:abstractNumId w:val="0"/>
  </w:num>
  <w:num w:numId="18">
    <w:abstractNumId w:val="18"/>
  </w:num>
  <w:num w:numId="19">
    <w:abstractNumId w:val="22"/>
  </w:num>
  <w:num w:numId="20">
    <w:abstractNumId w:val="5"/>
  </w:num>
  <w:num w:numId="21">
    <w:abstractNumId w:val="2"/>
  </w:num>
  <w:num w:numId="22">
    <w:abstractNumId w:val="1"/>
  </w:num>
  <w:num w:numId="23">
    <w:abstractNumId w:val="1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2C2"/>
    <w:rsid w:val="00001646"/>
    <w:rsid w:val="00003521"/>
    <w:rsid w:val="00011080"/>
    <w:rsid w:val="00026F39"/>
    <w:rsid w:val="000444DB"/>
    <w:rsid w:val="00055FD6"/>
    <w:rsid w:val="000742F5"/>
    <w:rsid w:val="000822F5"/>
    <w:rsid w:val="00086E88"/>
    <w:rsid w:val="000B08C4"/>
    <w:rsid w:val="000B6801"/>
    <w:rsid w:val="000C1D13"/>
    <w:rsid w:val="00101663"/>
    <w:rsid w:val="00124214"/>
    <w:rsid w:val="0016243F"/>
    <w:rsid w:val="001701A3"/>
    <w:rsid w:val="001A17B5"/>
    <w:rsid w:val="001B51D1"/>
    <w:rsid w:val="001C0A80"/>
    <w:rsid w:val="002048D4"/>
    <w:rsid w:val="0023121F"/>
    <w:rsid w:val="00236148"/>
    <w:rsid w:val="002827AE"/>
    <w:rsid w:val="00284DA4"/>
    <w:rsid w:val="00287446"/>
    <w:rsid w:val="00287A57"/>
    <w:rsid w:val="00292B2A"/>
    <w:rsid w:val="002A12B0"/>
    <w:rsid w:val="002B2743"/>
    <w:rsid w:val="002B553C"/>
    <w:rsid w:val="002B7236"/>
    <w:rsid w:val="002C3760"/>
    <w:rsid w:val="00304FE5"/>
    <w:rsid w:val="00312FAE"/>
    <w:rsid w:val="003201F4"/>
    <w:rsid w:val="00343A58"/>
    <w:rsid w:val="00362488"/>
    <w:rsid w:val="003808AF"/>
    <w:rsid w:val="003A5AAA"/>
    <w:rsid w:val="003B17A3"/>
    <w:rsid w:val="003B3AA9"/>
    <w:rsid w:val="003C1542"/>
    <w:rsid w:val="003C6B83"/>
    <w:rsid w:val="003D41FB"/>
    <w:rsid w:val="003E7ACF"/>
    <w:rsid w:val="003F66EF"/>
    <w:rsid w:val="004032F5"/>
    <w:rsid w:val="004534AC"/>
    <w:rsid w:val="00456D71"/>
    <w:rsid w:val="00471065"/>
    <w:rsid w:val="0047760D"/>
    <w:rsid w:val="00493ED1"/>
    <w:rsid w:val="00494111"/>
    <w:rsid w:val="0049765E"/>
    <w:rsid w:val="004B1AF7"/>
    <w:rsid w:val="004B77B7"/>
    <w:rsid w:val="004C67AB"/>
    <w:rsid w:val="004D48A5"/>
    <w:rsid w:val="004D56E2"/>
    <w:rsid w:val="004E4295"/>
    <w:rsid w:val="004F7E7E"/>
    <w:rsid w:val="00563379"/>
    <w:rsid w:val="00563630"/>
    <w:rsid w:val="00571FAF"/>
    <w:rsid w:val="00574325"/>
    <w:rsid w:val="00577B5A"/>
    <w:rsid w:val="005A2EB5"/>
    <w:rsid w:val="005C3CCA"/>
    <w:rsid w:val="005D79ED"/>
    <w:rsid w:val="005F0B02"/>
    <w:rsid w:val="00611CE4"/>
    <w:rsid w:val="006144A8"/>
    <w:rsid w:val="00615201"/>
    <w:rsid w:val="00627B67"/>
    <w:rsid w:val="006411D7"/>
    <w:rsid w:val="0064308E"/>
    <w:rsid w:val="00650F57"/>
    <w:rsid w:val="00680AE0"/>
    <w:rsid w:val="006A4DEA"/>
    <w:rsid w:val="006C0CBA"/>
    <w:rsid w:val="006C74F3"/>
    <w:rsid w:val="006D7BEA"/>
    <w:rsid w:val="006E4855"/>
    <w:rsid w:val="00701F41"/>
    <w:rsid w:val="0072008E"/>
    <w:rsid w:val="007307CF"/>
    <w:rsid w:val="00746688"/>
    <w:rsid w:val="00747FC2"/>
    <w:rsid w:val="00752C4E"/>
    <w:rsid w:val="00791304"/>
    <w:rsid w:val="007937C8"/>
    <w:rsid w:val="00795EC3"/>
    <w:rsid w:val="007A0CBF"/>
    <w:rsid w:val="007A5305"/>
    <w:rsid w:val="007A572B"/>
    <w:rsid w:val="007C18B0"/>
    <w:rsid w:val="007C4EAD"/>
    <w:rsid w:val="00801B28"/>
    <w:rsid w:val="00805C7A"/>
    <w:rsid w:val="00823E92"/>
    <w:rsid w:val="00824307"/>
    <w:rsid w:val="0083178F"/>
    <w:rsid w:val="00831A8A"/>
    <w:rsid w:val="008569CA"/>
    <w:rsid w:val="00857DCB"/>
    <w:rsid w:val="00870B18"/>
    <w:rsid w:val="00872329"/>
    <w:rsid w:val="00876E71"/>
    <w:rsid w:val="008912C2"/>
    <w:rsid w:val="008B3011"/>
    <w:rsid w:val="008D1965"/>
    <w:rsid w:val="00902A3F"/>
    <w:rsid w:val="00904477"/>
    <w:rsid w:val="009160FE"/>
    <w:rsid w:val="009165CA"/>
    <w:rsid w:val="00982A72"/>
    <w:rsid w:val="009F7A64"/>
    <w:rsid w:val="00A004FB"/>
    <w:rsid w:val="00A06557"/>
    <w:rsid w:val="00A311FC"/>
    <w:rsid w:val="00A37CE8"/>
    <w:rsid w:val="00A820D7"/>
    <w:rsid w:val="00A838EF"/>
    <w:rsid w:val="00AA2E8A"/>
    <w:rsid w:val="00AA5442"/>
    <w:rsid w:val="00AA6F30"/>
    <w:rsid w:val="00AB5874"/>
    <w:rsid w:val="00AC55BE"/>
    <w:rsid w:val="00AE2AAB"/>
    <w:rsid w:val="00AF5D22"/>
    <w:rsid w:val="00B0455C"/>
    <w:rsid w:val="00B052C4"/>
    <w:rsid w:val="00B24957"/>
    <w:rsid w:val="00B35696"/>
    <w:rsid w:val="00B73EF1"/>
    <w:rsid w:val="00B909E0"/>
    <w:rsid w:val="00BB2820"/>
    <w:rsid w:val="00BC6DE6"/>
    <w:rsid w:val="00BC75AE"/>
    <w:rsid w:val="00C3510C"/>
    <w:rsid w:val="00C5038C"/>
    <w:rsid w:val="00C621B7"/>
    <w:rsid w:val="00C670E6"/>
    <w:rsid w:val="00C725AC"/>
    <w:rsid w:val="00C80262"/>
    <w:rsid w:val="00C811B8"/>
    <w:rsid w:val="00C815B1"/>
    <w:rsid w:val="00C923A7"/>
    <w:rsid w:val="00CC593B"/>
    <w:rsid w:val="00D14C5D"/>
    <w:rsid w:val="00D448FF"/>
    <w:rsid w:val="00D44CF3"/>
    <w:rsid w:val="00D52723"/>
    <w:rsid w:val="00D532BC"/>
    <w:rsid w:val="00D550D9"/>
    <w:rsid w:val="00D576EE"/>
    <w:rsid w:val="00D72E5B"/>
    <w:rsid w:val="00D84008"/>
    <w:rsid w:val="00DA5FB1"/>
    <w:rsid w:val="00DC4D1D"/>
    <w:rsid w:val="00DD337A"/>
    <w:rsid w:val="00DE1EC4"/>
    <w:rsid w:val="00DE3742"/>
    <w:rsid w:val="00E040A7"/>
    <w:rsid w:val="00E2543B"/>
    <w:rsid w:val="00E26626"/>
    <w:rsid w:val="00E31524"/>
    <w:rsid w:val="00E317FD"/>
    <w:rsid w:val="00E327ED"/>
    <w:rsid w:val="00E4197B"/>
    <w:rsid w:val="00E47798"/>
    <w:rsid w:val="00E51134"/>
    <w:rsid w:val="00E52732"/>
    <w:rsid w:val="00E63F78"/>
    <w:rsid w:val="00E819CC"/>
    <w:rsid w:val="00E8364B"/>
    <w:rsid w:val="00E86CD4"/>
    <w:rsid w:val="00E910B4"/>
    <w:rsid w:val="00EC4E03"/>
    <w:rsid w:val="00EE094F"/>
    <w:rsid w:val="00F22A4E"/>
    <w:rsid w:val="00F27906"/>
    <w:rsid w:val="00F67002"/>
    <w:rsid w:val="00F749BD"/>
    <w:rsid w:val="00F96678"/>
    <w:rsid w:val="00FA32B6"/>
    <w:rsid w:val="00FB3E31"/>
    <w:rsid w:val="00FC6750"/>
    <w:rsid w:val="00FE2235"/>
    <w:rsid w:val="00FF08F0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F57"/>
  </w:style>
  <w:style w:type="paragraph" w:styleId="1">
    <w:name w:val="heading 1"/>
    <w:basedOn w:val="a"/>
    <w:next w:val="a"/>
    <w:qFormat/>
    <w:rsid w:val="00650F57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650F57"/>
    <w:pPr>
      <w:keepNext/>
      <w:outlineLvl w:val="1"/>
    </w:pPr>
    <w:rPr>
      <w:b/>
      <w:i/>
      <w:sz w:val="72"/>
    </w:rPr>
  </w:style>
  <w:style w:type="paragraph" w:styleId="3">
    <w:name w:val="heading 3"/>
    <w:basedOn w:val="a"/>
    <w:next w:val="a"/>
    <w:qFormat/>
    <w:rsid w:val="00650F57"/>
    <w:pPr>
      <w:keepNext/>
      <w:outlineLvl w:val="2"/>
    </w:pPr>
    <w:rPr>
      <w:b/>
      <w:i/>
      <w:sz w:val="36"/>
    </w:rPr>
  </w:style>
  <w:style w:type="paragraph" w:styleId="4">
    <w:name w:val="heading 4"/>
    <w:basedOn w:val="a"/>
    <w:next w:val="a"/>
    <w:qFormat/>
    <w:rsid w:val="00650F57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66E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F66EF"/>
    <w:rPr>
      <w:sz w:val="24"/>
      <w:szCs w:val="24"/>
    </w:rPr>
  </w:style>
  <w:style w:type="paragraph" w:styleId="a5">
    <w:name w:val="No Spacing"/>
    <w:uiPriority w:val="1"/>
    <w:qFormat/>
    <w:rsid w:val="003F66EF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BC6DE6"/>
    <w:rPr>
      <w:color w:val="0000FF"/>
      <w:u w:val="single"/>
    </w:rPr>
  </w:style>
  <w:style w:type="table" w:styleId="a7">
    <w:name w:val="Table Grid"/>
    <w:basedOn w:val="a1"/>
    <w:rsid w:val="00AA54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C55BE"/>
    <w:rPr>
      <w:b/>
      <w:bCs/>
    </w:rPr>
  </w:style>
  <w:style w:type="character" w:customStyle="1" w:styleId="apple-converted-space">
    <w:name w:val="apple-converted-space"/>
    <w:basedOn w:val="a0"/>
    <w:rsid w:val="00AC55BE"/>
  </w:style>
  <w:style w:type="paragraph" w:styleId="a9">
    <w:name w:val="List Paragraph"/>
    <w:basedOn w:val="a"/>
    <w:uiPriority w:val="34"/>
    <w:qFormat/>
    <w:rsid w:val="00B04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3%D0%BB%D1%8C%D1%82%D0%B8%D0%BB%D0%B8%D0%BD%D0%B3%D0%B2%D0%B8%D0%B7%D0%BC" TargetMode="External"/><Relationship Id="rId13" Type="http://schemas.openxmlformats.org/officeDocument/2006/relationships/hyperlink" Target="http://WWW.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risknews.ru/institut/studentu/metodika-prepodavaniya-na-udarnyh-razumov-a-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ipedi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0%D0%B9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D%D1%86%D0%B8%D0%BA%D0%BB%D0%BE%D0%BF%D0%B5%D0%B4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50590-D8CD-4605-8623-8DB5FBCA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Утверждаю:___________ Е</vt:lpstr>
    </vt:vector>
  </TitlesOfParts>
  <Company/>
  <LinksUpToDate>false</LinksUpToDate>
  <CharactersWithSpaces>21434</CharactersWithSpaces>
  <SharedDoc>false</SharedDoc>
  <HLinks>
    <vt:vector size="6" baseType="variant"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Утверждаю:___________ Е</dc:title>
  <dc:creator>User</dc:creator>
  <cp:lastModifiedBy>user</cp:lastModifiedBy>
  <cp:revision>21</cp:revision>
  <cp:lastPrinted>2015-06-07T05:35:00Z</cp:lastPrinted>
  <dcterms:created xsi:type="dcterms:W3CDTF">2015-06-05T07:04:00Z</dcterms:created>
  <dcterms:modified xsi:type="dcterms:W3CDTF">2015-10-16T07:23:00Z</dcterms:modified>
</cp:coreProperties>
</file>